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79FF" w:rsidRDefault="002A351E" w:rsidP="007779FF">
      <w:pPr>
        <w:pStyle w:val="a9"/>
        <w:jc w:val="right"/>
        <w:rPr>
          <w:b w:val="0"/>
          <w:color w:val="0000CC"/>
          <w:sz w:val="24"/>
          <w:szCs w:val="24"/>
        </w:rPr>
      </w:pPr>
      <w:r>
        <w:rPr>
          <w:b w:val="0"/>
          <w:noProof/>
          <w:color w:val="0000CC"/>
          <w:sz w:val="24"/>
          <w:szCs w:val="24"/>
          <w:lang w:eastAsia="el-GR"/>
        </w:rPr>
        <w:drawing>
          <wp:inline distT="0" distB="0" distL="0" distR="0">
            <wp:extent cx="723900" cy="609600"/>
            <wp:effectExtent l="19050" t="0" r="0" b="0"/>
            <wp:docPr id="19" name="Εικόνα 1" descr="omae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mae02"/>
                    <pic:cNvPicPr>
                      <a:picLocks noChangeAspect="1" noChangeArrowheads="1"/>
                    </pic:cNvPicPr>
                  </pic:nvPicPr>
                  <pic:blipFill>
                    <a:blip r:embed="rId7" cstate="print"/>
                    <a:srcRect/>
                    <a:stretch>
                      <a:fillRect/>
                    </a:stretch>
                  </pic:blipFill>
                  <pic:spPr bwMode="auto">
                    <a:xfrm>
                      <a:off x="0" y="0"/>
                      <a:ext cx="723900" cy="609600"/>
                    </a:xfrm>
                    <a:prstGeom prst="rect">
                      <a:avLst/>
                    </a:prstGeom>
                    <a:noFill/>
                    <a:ln w="9525">
                      <a:noFill/>
                      <a:miter lim="800000"/>
                      <a:headEnd/>
                      <a:tailEnd/>
                    </a:ln>
                  </pic:spPr>
                </pic:pic>
              </a:graphicData>
            </a:graphic>
          </wp:inline>
        </w:drawing>
      </w:r>
    </w:p>
    <w:p w:rsidR="00FE2ED5" w:rsidRDefault="002F18C9" w:rsidP="007779FF">
      <w:pPr>
        <w:pStyle w:val="a9"/>
        <w:jc w:val="right"/>
        <w:rPr>
          <w:color w:val="000000"/>
          <w:sz w:val="22"/>
          <w:szCs w:val="22"/>
        </w:rPr>
      </w:pPr>
      <w:r w:rsidRPr="000A1BCB">
        <w:rPr>
          <w:b w:val="0"/>
          <w:color w:val="0000CC"/>
          <w:sz w:val="24"/>
          <w:szCs w:val="24"/>
        </w:rPr>
        <w:t xml:space="preserve"> </w:t>
      </w:r>
      <w:r w:rsidR="00F726F5" w:rsidRPr="00450A03">
        <w:rPr>
          <w:color w:val="000000"/>
          <w:sz w:val="22"/>
          <w:szCs w:val="22"/>
        </w:rPr>
        <w:t>Δελτίο Τύπου 0</w:t>
      </w:r>
      <w:r w:rsidR="00017F9E">
        <w:rPr>
          <w:color w:val="000000"/>
          <w:sz w:val="22"/>
          <w:szCs w:val="22"/>
        </w:rPr>
        <w:t>2</w:t>
      </w:r>
    </w:p>
    <w:p w:rsidR="00FE2ED5" w:rsidRDefault="00FE2ED5" w:rsidP="00FE2ED5">
      <w:pPr>
        <w:pStyle w:val="a9"/>
        <w:jc w:val="left"/>
        <w:rPr>
          <w:color w:val="000000"/>
          <w:sz w:val="22"/>
          <w:szCs w:val="22"/>
        </w:rPr>
      </w:pPr>
    </w:p>
    <w:p w:rsidR="00F726F5" w:rsidRPr="00FE2ED5" w:rsidRDefault="00F726F5" w:rsidP="00FE2ED5">
      <w:pPr>
        <w:pStyle w:val="a9"/>
        <w:rPr>
          <w:color w:val="000000"/>
          <w:sz w:val="22"/>
          <w:szCs w:val="22"/>
        </w:rPr>
      </w:pPr>
      <w:r w:rsidRPr="00450A03">
        <w:rPr>
          <w:color w:val="1F497D"/>
          <w:sz w:val="28"/>
          <w:szCs w:val="28"/>
        </w:rPr>
        <w:t xml:space="preserve">32ο Ράλλυ Φθιώτιδος:  </w:t>
      </w:r>
      <w:r w:rsidR="00017F9E">
        <w:rPr>
          <w:color w:val="1F497D"/>
          <w:sz w:val="28"/>
          <w:szCs w:val="28"/>
        </w:rPr>
        <w:t>Μεγάλος χορηγός το "Ι ΚΤΕΟ Χαλκιάς"</w:t>
      </w:r>
    </w:p>
    <w:p w:rsidR="00FE2ED5" w:rsidRDefault="00FE2ED5" w:rsidP="00F726F5">
      <w:pPr>
        <w:pStyle w:val="a8"/>
        <w:rPr>
          <w:rFonts w:ascii="Calibri" w:hAnsi="Calibri"/>
          <w:sz w:val="22"/>
          <w:szCs w:val="22"/>
        </w:rPr>
      </w:pPr>
    </w:p>
    <w:p w:rsidR="00F726F5" w:rsidRPr="00450A03" w:rsidRDefault="00F726F5" w:rsidP="00F726F5">
      <w:pPr>
        <w:pStyle w:val="a8"/>
        <w:rPr>
          <w:b/>
        </w:rPr>
      </w:pPr>
      <w:r w:rsidRPr="00450A03">
        <w:rPr>
          <w:b/>
        </w:rPr>
        <w:t>Το Αθλητικό Σωματείο "Αγων</w:t>
      </w:r>
      <w:r>
        <w:rPr>
          <w:b/>
        </w:rPr>
        <w:t xml:space="preserve">ιστική Λέσχη Αυτοκινήτου Λαμίας" </w:t>
      </w:r>
      <w:r w:rsidR="00017F9E">
        <w:rPr>
          <w:b/>
        </w:rPr>
        <w:t>ανακοινώνει την σύμπραξη συμφωνίας με την εταιρεία "Ι ΚΤΕΟ Χαλκιάς", η οποία μάλιστα θα δώσει τον τίτλο της στην ονομασία του αγώνα, που θα διεξαχθεί στις 24-26 Απριλίου!</w:t>
      </w:r>
    </w:p>
    <w:p w:rsidR="00FF4898" w:rsidRDefault="00FF4898" w:rsidP="00F726F5">
      <w:pPr>
        <w:jc w:val="both"/>
        <w:rPr>
          <w:lang w:val="el-GR"/>
        </w:rPr>
      </w:pPr>
    </w:p>
    <w:p w:rsidR="004F0FD2" w:rsidRDefault="004F0FD2" w:rsidP="00F726F5">
      <w:pPr>
        <w:jc w:val="both"/>
        <w:rPr>
          <w:lang w:val="el-GR"/>
        </w:rPr>
      </w:pPr>
      <w:r>
        <w:rPr>
          <w:lang w:val="el-GR"/>
        </w:rPr>
        <w:t xml:space="preserve">Σε μια ιδιαίτερα σημαντική για την καλύτερη δυνατή διοργάνωση του 32ου Ράλλυ Φθιώτιδος εμπορική συμφωνία, έφτασαν το Σωματείο "Αγωνιστική Λέσχη Αυτοκινήτου Λαμίας" και η επιχείρηση "Ι ΚΤΕΟ Χαλκιάς" -νέες εγκαταστάσεις της οποίας έχουν ανοίξει στην περιοχή της Λαμίας- εν όψει του 2ου και 3ου γύρου του Πανελλήνιου Πρωταθλήματος Ράλλυ.  Σε αυτό το πλαίσιο μάλιστα, ο αγώνας θα μετονομαστεί σε </w:t>
      </w:r>
      <w:r w:rsidRPr="00404AC9">
        <w:rPr>
          <w:b/>
          <w:lang w:val="el-GR"/>
        </w:rPr>
        <w:t>32ο "Ι ΚΤΕΟ Χαλκιάς" Ράλλυ Φθιώτιδος</w:t>
      </w:r>
      <w:r>
        <w:rPr>
          <w:lang w:val="el-GR"/>
        </w:rPr>
        <w:t xml:space="preserve">, σφραγίζοντας με τον καλύτερο δυνατό τρόπο μια συμφωνία, που μόνο κέρδη μπορεί να επιφέρει στις δύο πλευρές. </w:t>
      </w:r>
    </w:p>
    <w:p w:rsidR="004F0FD2" w:rsidRDefault="004F0FD2" w:rsidP="00F726F5">
      <w:pPr>
        <w:jc w:val="both"/>
        <w:rPr>
          <w:lang w:val="el-GR"/>
        </w:rPr>
      </w:pPr>
      <w:r>
        <w:rPr>
          <w:lang w:val="el-GR"/>
        </w:rPr>
        <w:t xml:space="preserve">Στην δύσκολη περίοδο που διανύουμε, η </w:t>
      </w:r>
      <w:r w:rsidR="00404AC9">
        <w:rPr>
          <w:lang w:val="el-GR"/>
        </w:rPr>
        <w:t>χορηγική υποστήριξη γεγονότων</w:t>
      </w:r>
      <w:r>
        <w:rPr>
          <w:lang w:val="el-GR"/>
        </w:rPr>
        <w:t xml:space="preserve"> όπως το Ράλλυ Φθιώτιδ</w:t>
      </w:r>
      <w:r w:rsidR="001D725D">
        <w:rPr>
          <w:lang w:val="el-GR"/>
        </w:rPr>
        <w:t>ο</w:t>
      </w:r>
      <w:r>
        <w:rPr>
          <w:lang w:val="el-GR"/>
        </w:rPr>
        <w:t>ς είναι πολύ σημαντική και η συνεργασία με το "Ι ΚΤΕΟ Χαλκιάς" έρχεται στην ιδανική στιγμή για την ΑΛΑΛ</w:t>
      </w:r>
      <w:r w:rsidR="00404AC9">
        <w:rPr>
          <w:lang w:val="el-GR"/>
        </w:rPr>
        <w:t>. Ο λόγος είναι πως αυτή την περίοδο οι</w:t>
      </w:r>
      <w:r>
        <w:rPr>
          <w:lang w:val="el-GR"/>
        </w:rPr>
        <w:t xml:space="preserve"> προετοιμασίες είναι ιδιαίτερα εντατικές, με αποκορύφωμα τη διοργάνωση της </w:t>
      </w:r>
      <w:r w:rsidRPr="00404AC9">
        <w:rPr>
          <w:b/>
          <w:lang w:val="el-GR"/>
        </w:rPr>
        <w:t>Υπερ-Ειδικής Διαδρομής "Άγιος Λουκάς"</w:t>
      </w:r>
      <w:r>
        <w:rPr>
          <w:lang w:val="el-GR"/>
        </w:rPr>
        <w:t xml:space="preserve"> μέσα στην πόλη της Λαμίας, εγχείρημα που δεν έχει επαναληφθεί ποτέ στο παρελθόν και αναμένεται να συγκεντρώσει πλήθος θεατών, οι οποίοι θα σπεύσουν το απόγευμα του Σαββάτου 25 Απριλίου για να θαυμάσουν τα περάσματα των αγωνιστικών αυτοκινήτων. </w:t>
      </w:r>
    </w:p>
    <w:p w:rsidR="00F726F5" w:rsidRDefault="004F0FD2" w:rsidP="00F726F5">
      <w:pPr>
        <w:jc w:val="both"/>
        <w:rPr>
          <w:lang w:val="el-GR"/>
        </w:rPr>
      </w:pPr>
      <w:r>
        <w:rPr>
          <w:lang w:val="el-GR"/>
        </w:rPr>
        <w:t>Όμως, δεν πρέπει να ξεχνάμε πως γ</w:t>
      </w:r>
      <w:r w:rsidR="00F726F5" w:rsidRPr="00F726F5">
        <w:rPr>
          <w:lang w:val="el-GR"/>
        </w:rPr>
        <w:t xml:space="preserve">ια ακόμη μια χρονιά, η </w:t>
      </w:r>
      <w:r w:rsidR="005979BE">
        <w:rPr>
          <w:lang w:val="el-GR"/>
        </w:rPr>
        <w:t xml:space="preserve">κοινωνία της Λαμίας και της Φθιώτιδας γενικότερα στηρίζουν εμπράκτως το Μηχανοκίνητο Αθλητισμό, </w:t>
      </w:r>
      <w:r>
        <w:rPr>
          <w:lang w:val="el-GR"/>
        </w:rPr>
        <w:t>τη στιγμή που</w:t>
      </w:r>
      <w:r w:rsidR="005979BE">
        <w:rPr>
          <w:lang w:val="el-GR"/>
        </w:rPr>
        <w:t xml:space="preserve"> η </w:t>
      </w:r>
      <w:r w:rsidR="00730F27">
        <w:rPr>
          <w:lang w:val="el-GR"/>
        </w:rPr>
        <w:t>υπο</w:t>
      </w:r>
      <w:r w:rsidR="005979BE">
        <w:rPr>
          <w:lang w:val="el-GR"/>
        </w:rPr>
        <w:t>στήριξη από την Τοπική Αυτοδιοίκηση</w:t>
      </w:r>
      <w:r>
        <w:rPr>
          <w:lang w:val="el-GR"/>
        </w:rPr>
        <w:t xml:space="preserve"> είναι ιδιαίτερα δυναμική</w:t>
      </w:r>
      <w:r w:rsidR="005979BE">
        <w:rPr>
          <w:lang w:val="el-GR"/>
        </w:rPr>
        <w:t xml:space="preserve">, </w:t>
      </w:r>
      <w:r w:rsidR="00F726F5" w:rsidRPr="00F726F5">
        <w:rPr>
          <w:lang w:val="el-GR"/>
        </w:rPr>
        <w:t xml:space="preserve">αφού </w:t>
      </w:r>
      <w:r w:rsidR="00557143">
        <w:rPr>
          <w:lang w:val="el-GR"/>
        </w:rPr>
        <w:t xml:space="preserve">τόσο </w:t>
      </w:r>
      <w:r w:rsidR="00F726F5" w:rsidRPr="00F726F5">
        <w:rPr>
          <w:lang w:val="el-GR"/>
        </w:rPr>
        <w:t xml:space="preserve">η Περιφέρεια Στερεάς Ελλάδος </w:t>
      </w:r>
      <w:r w:rsidR="00557143">
        <w:rPr>
          <w:lang w:val="el-GR"/>
        </w:rPr>
        <w:t xml:space="preserve">όσο </w:t>
      </w:r>
      <w:r w:rsidR="00F726F5" w:rsidRPr="00F726F5">
        <w:rPr>
          <w:lang w:val="el-GR"/>
        </w:rPr>
        <w:t>και ο Δήμος Λαμιέων</w:t>
      </w:r>
      <w:r w:rsidR="00557143">
        <w:rPr>
          <w:lang w:val="el-GR"/>
        </w:rPr>
        <w:t>,</w:t>
      </w:r>
      <w:r w:rsidR="00F726F5" w:rsidRPr="00F726F5">
        <w:rPr>
          <w:lang w:val="el-GR"/>
        </w:rPr>
        <w:t xml:space="preserve"> το Επιμελητήριο Φθιώτιδος </w:t>
      </w:r>
      <w:r w:rsidR="00557143">
        <w:rPr>
          <w:lang w:val="el-GR"/>
        </w:rPr>
        <w:t xml:space="preserve">και όλοι οι Τοπικοί Φορείς </w:t>
      </w:r>
      <w:r w:rsidR="00F726F5" w:rsidRPr="00F726F5">
        <w:rPr>
          <w:lang w:val="el-GR"/>
        </w:rPr>
        <w:t xml:space="preserve">διαδραματίζουν πολύ σημαντικό ρόλο στη διοργάνωση του αγώνα, </w:t>
      </w:r>
      <w:r w:rsidR="006D55DC">
        <w:rPr>
          <w:lang w:val="el-GR"/>
        </w:rPr>
        <w:t xml:space="preserve">από τη σκοπιά </w:t>
      </w:r>
      <w:r w:rsidR="00F726F5" w:rsidRPr="00F726F5">
        <w:rPr>
          <w:lang w:val="el-GR"/>
        </w:rPr>
        <w:t xml:space="preserve"> του Συν-Διοργανωτή</w:t>
      </w:r>
      <w:r>
        <w:rPr>
          <w:lang w:val="el-GR"/>
        </w:rPr>
        <w:t>.</w:t>
      </w:r>
    </w:p>
    <w:p w:rsidR="00F726F5" w:rsidRPr="00F726F5" w:rsidRDefault="00F726F5" w:rsidP="00F726F5">
      <w:pPr>
        <w:jc w:val="both"/>
        <w:rPr>
          <w:lang w:val="el-GR"/>
        </w:rPr>
      </w:pPr>
    </w:p>
    <w:p w:rsidR="00F726F5" w:rsidRPr="00F726F5" w:rsidRDefault="00F726F5" w:rsidP="00F726F5">
      <w:pPr>
        <w:jc w:val="center"/>
        <w:rPr>
          <w:b/>
          <w:sz w:val="24"/>
          <w:szCs w:val="24"/>
          <w:lang w:val="el-GR"/>
        </w:rPr>
      </w:pPr>
      <w:r w:rsidRPr="00F726F5">
        <w:rPr>
          <w:b/>
          <w:sz w:val="24"/>
          <w:szCs w:val="24"/>
          <w:lang w:val="el-GR"/>
        </w:rPr>
        <w:t xml:space="preserve">32ο </w:t>
      </w:r>
      <w:r w:rsidR="00404AC9">
        <w:rPr>
          <w:b/>
          <w:sz w:val="24"/>
          <w:szCs w:val="24"/>
          <w:lang w:val="el-GR"/>
        </w:rPr>
        <w:t xml:space="preserve">" Ι ΚΤΕΟ ΧΑΛΚΙΑΣ" </w:t>
      </w:r>
      <w:r w:rsidRPr="00F726F5">
        <w:rPr>
          <w:b/>
          <w:sz w:val="24"/>
          <w:szCs w:val="24"/>
          <w:lang w:val="el-GR"/>
        </w:rPr>
        <w:t>ΡΑΛΛΥ ΦΘΙΩΤΙΔ</w:t>
      </w:r>
      <w:r w:rsidR="00404AC9">
        <w:rPr>
          <w:b/>
          <w:sz w:val="24"/>
          <w:szCs w:val="24"/>
          <w:lang w:val="el-GR"/>
        </w:rPr>
        <w:t>Ο</w:t>
      </w:r>
      <w:r w:rsidRPr="00F726F5">
        <w:rPr>
          <w:b/>
          <w:sz w:val="24"/>
          <w:szCs w:val="24"/>
          <w:lang w:val="el-GR"/>
        </w:rPr>
        <w:t>Σ - ΠΡΟΓΡΑΜΜΑ</w:t>
      </w:r>
    </w:p>
    <w:p w:rsidR="00F726F5" w:rsidRPr="00F726F5" w:rsidRDefault="00F726F5" w:rsidP="00F726F5">
      <w:pPr>
        <w:jc w:val="both"/>
        <w:rPr>
          <w:lang w:val="el-GR"/>
        </w:rPr>
      </w:pPr>
      <w:r w:rsidRPr="00F726F5">
        <w:rPr>
          <w:b/>
          <w:lang w:val="el-GR"/>
        </w:rPr>
        <w:t xml:space="preserve">Έναρξη προθεσμίας υποβολής δηλώσεων συμμετοχής: </w:t>
      </w:r>
      <w:r w:rsidRPr="00F726F5">
        <w:rPr>
          <w:lang w:val="el-GR"/>
        </w:rPr>
        <w:t>Δευτέρα 6 Απριλίου 2015</w:t>
      </w:r>
    </w:p>
    <w:p w:rsidR="00F726F5" w:rsidRPr="00F726F5" w:rsidRDefault="00F726F5" w:rsidP="00F726F5">
      <w:pPr>
        <w:jc w:val="both"/>
        <w:rPr>
          <w:lang w:val="el-GR"/>
        </w:rPr>
      </w:pPr>
      <w:r w:rsidRPr="00F726F5">
        <w:rPr>
          <w:b/>
          <w:lang w:val="el-GR"/>
        </w:rPr>
        <w:t>Λήξη</w:t>
      </w:r>
      <w:r w:rsidRPr="00F726F5">
        <w:rPr>
          <w:lang w:val="el-GR"/>
        </w:rPr>
        <w:t xml:space="preserve"> </w:t>
      </w:r>
      <w:r w:rsidRPr="00F726F5">
        <w:rPr>
          <w:b/>
          <w:lang w:val="el-GR"/>
        </w:rPr>
        <w:t xml:space="preserve">προθεσμίας υποβολής δηλώσεων συμμετοχής: </w:t>
      </w:r>
      <w:r w:rsidRPr="00182688">
        <w:rPr>
          <w:lang w:val="el-GR"/>
        </w:rPr>
        <w:t xml:space="preserve"> </w:t>
      </w:r>
      <w:r w:rsidRPr="00F726F5">
        <w:rPr>
          <w:lang w:val="el-GR"/>
        </w:rPr>
        <w:t>Παρασκευή 17 Απριλίου 2015  (ώρα 20.00)</w:t>
      </w:r>
    </w:p>
    <w:p w:rsidR="00F726F5" w:rsidRPr="00182688" w:rsidRDefault="00F726F5" w:rsidP="00F726F5">
      <w:pPr>
        <w:jc w:val="both"/>
        <w:rPr>
          <w:lang w:val="el-GR"/>
        </w:rPr>
      </w:pPr>
      <w:r w:rsidRPr="00F726F5">
        <w:rPr>
          <w:b/>
          <w:lang w:val="el-GR"/>
        </w:rPr>
        <w:t>Δηλώσεις συμμετοχής:</w:t>
      </w:r>
      <w:r w:rsidRPr="00F726F5">
        <w:rPr>
          <w:lang w:val="el-GR"/>
        </w:rPr>
        <w:t xml:space="preserve"> 22310 37201 (</w:t>
      </w:r>
      <w:r>
        <w:t>fax</w:t>
      </w:r>
      <w:r w:rsidRPr="00182688">
        <w:rPr>
          <w:lang w:val="el-GR"/>
        </w:rPr>
        <w:t>)</w:t>
      </w:r>
      <w:r w:rsidRPr="00F726F5">
        <w:rPr>
          <w:lang w:val="el-GR"/>
        </w:rPr>
        <w:t xml:space="preserve">, </w:t>
      </w:r>
      <w:r w:rsidRPr="00D85E1A">
        <w:rPr>
          <w:lang w:val="el-GR"/>
        </w:rPr>
        <w:t xml:space="preserve"> </w:t>
      </w:r>
      <w:hyperlink r:id="rId8" w:history="1">
        <w:r w:rsidRPr="00F726F5">
          <w:rPr>
            <w:rStyle w:val="-"/>
            <w:lang w:val="el-GR"/>
          </w:rPr>
          <w:t>32</w:t>
        </w:r>
        <w:r w:rsidRPr="00182688">
          <w:rPr>
            <w:rStyle w:val="-"/>
          </w:rPr>
          <w:t>sym</w:t>
        </w:r>
        <w:r w:rsidRPr="00182688">
          <w:rPr>
            <w:rStyle w:val="-"/>
            <w:lang w:val="el-GR"/>
          </w:rPr>
          <w:t>2015@</w:t>
        </w:r>
        <w:r w:rsidRPr="00182688">
          <w:rPr>
            <w:rStyle w:val="-"/>
          </w:rPr>
          <w:t>alal</w:t>
        </w:r>
        <w:r w:rsidRPr="00182688">
          <w:rPr>
            <w:rStyle w:val="-"/>
            <w:lang w:val="el-GR"/>
          </w:rPr>
          <w:t>.</w:t>
        </w:r>
        <w:r w:rsidRPr="00182688">
          <w:rPr>
            <w:rStyle w:val="-"/>
          </w:rPr>
          <w:t>gr</w:t>
        </w:r>
      </w:hyperlink>
      <w:r w:rsidRPr="00F726F5">
        <w:rPr>
          <w:lang w:val="el-GR"/>
        </w:rPr>
        <w:t xml:space="preserve"> (</w:t>
      </w:r>
      <w:r>
        <w:t>E</w:t>
      </w:r>
      <w:r w:rsidRPr="00182688">
        <w:rPr>
          <w:lang w:val="el-GR"/>
        </w:rPr>
        <w:t>-</w:t>
      </w:r>
      <w:r>
        <w:t>mail</w:t>
      </w:r>
      <w:r w:rsidRPr="00182688">
        <w:rPr>
          <w:lang w:val="el-GR"/>
        </w:rPr>
        <w:t>)</w:t>
      </w:r>
    </w:p>
    <w:p w:rsidR="00F726F5" w:rsidRPr="00182688" w:rsidRDefault="00F726F5" w:rsidP="00F726F5">
      <w:pPr>
        <w:jc w:val="both"/>
        <w:rPr>
          <w:lang w:val="el-GR"/>
        </w:rPr>
      </w:pPr>
      <w:r w:rsidRPr="00F726F5">
        <w:rPr>
          <w:b/>
          <w:lang w:val="el-GR"/>
        </w:rPr>
        <w:t>Πληροφορίες:</w:t>
      </w:r>
      <w:r w:rsidRPr="00F726F5">
        <w:rPr>
          <w:lang w:val="el-GR"/>
        </w:rPr>
        <w:t xml:space="preserve"> Γραφεία Α.Λ.Α.Λαμίας (2231</w:t>
      </w:r>
      <w:r w:rsidR="007779FF">
        <w:rPr>
          <w:lang w:val="el-GR"/>
        </w:rPr>
        <w:t xml:space="preserve"> </w:t>
      </w:r>
      <w:r w:rsidRPr="00F726F5">
        <w:rPr>
          <w:lang w:val="el-GR"/>
        </w:rPr>
        <w:t>037200 – 6977 959322)</w:t>
      </w:r>
    </w:p>
    <w:p w:rsidR="00F726F5" w:rsidRPr="00F726F5" w:rsidRDefault="00F726F5" w:rsidP="00F726F5">
      <w:pPr>
        <w:jc w:val="both"/>
        <w:rPr>
          <w:lang w:val="el-GR"/>
        </w:rPr>
      </w:pPr>
      <w:r w:rsidRPr="00F726F5">
        <w:rPr>
          <w:b/>
          <w:lang w:val="el-GR"/>
        </w:rPr>
        <w:t>Τεχνικός και Διοικητικός Έλεγχος:</w:t>
      </w:r>
      <w:r w:rsidRPr="00182688">
        <w:rPr>
          <w:b/>
          <w:lang w:val="el-GR"/>
        </w:rPr>
        <w:t xml:space="preserve"> </w:t>
      </w:r>
      <w:r w:rsidRPr="00F726F5">
        <w:rPr>
          <w:lang w:val="el-GR"/>
        </w:rPr>
        <w:t>Παρασκευή 24 Απριλίου 2015, Πανελλήνια Έκθεση Λαμίας, ώρα 16.00-19.00</w:t>
      </w:r>
    </w:p>
    <w:p w:rsidR="00F726F5" w:rsidRPr="00F726F5" w:rsidRDefault="00F726F5" w:rsidP="00F726F5">
      <w:pPr>
        <w:jc w:val="both"/>
        <w:rPr>
          <w:lang w:val="el-GR"/>
        </w:rPr>
      </w:pPr>
      <w:r w:rsidRPr="00F726F5">
        <w:rPr>
          <w:b/>
          <w:lang w:val="el-GR"/>
        </w:rPr>
        <w:lastRenderedPageBreak/>
        <w:t xml:space="preserve">Εκκίνηση Ασφάλτινου αγώνα: </w:t>
      </w:r>
      <w:r w:rsidRPr="00F726F5">
        <w:rPr>
          <w:lang w:val="el-GR"/>
        </w:rPr>
        <w:t>Σάββατο 25 Απριλίου 2015, Πανελλήνια Έκθεση Λαμίας, ώρα 9.30</w:t>
      </w:r>
    </w:p>
    <w:p w:rsidR="00F726F5" w:rsidRPr="00F726F5" w:rsidRDefault="00F726F5" w:rsidP="00F726F5">
      <w:pPr>
        <w:jc w:val="both"/>
        <w:rPr>
          <w:lang w:val="el-GR"/>
        </w:rPr>
      </w:pPr>
      <w:r w:rsidRPr="00F726F5">
        <w:rPr>
          <w:b/>
          <w:lang w:val="el-GR"/>
        </w:rPr>
        <w:t>Τερματισμός Ασφάλτινου αγώνα:</w:t>
      </w:r>
      <w:r w:rsidRPr="00F726F5">
        <w:rPr>
          <w:lang w:val="el-GR"/>
        </w:rPr>
        <w:t xml:space="preserve"> Σάββατο 25 Απριλίου 2015, Πλατεία Ελευθερίας (Λαμία), </w:t>
      </w:r>
      <w:r w:rsidR="00A12436">
        <w:rPr>
          <w:lang w:val="el-GR"/>
        </w:rPr>
        <w:t>ώρα 18.23</w:t>
      </w:r>
    </w:p>
    <w:p w:rsidR="00F726F5" w:rsidRPr="00F726F5" w:rsidRDefault="00F726F5" w:rsidP="00F726F5">
      <w:pPr>
        <w:jc w:val="both"/>
        <w:rPr>
          <w:lang w:val="el-GR"/>
        </w:rPr>
      </w:pPr>
      <w:r w:rsidRPr="00F726F5">
        <w:rPr>
          <w:b/>
          <w:lang w:val="el-GR"/>
        </w:rPr>
        <w:t>Εκκίνηση Χωμάτινου αγώνα:</w:t>
      </w:r>
      <w:r w:rsidRPr="00F726F5">
        <w:rPr>
          <w:lang w:val="el-GR"/>
        </w:rPr>
        <w:t xml:space="preserve"> Κυριακή 26 Απριλίου 2015, Πανελλήνια Έκθεση Λαμίας, ώρα 10.00</w:t>
      </w:r>
    </w:p>
    <w:p w:rsidR="00F726F5" w:rsidRDefault="00F726F5" w:rsidP="00F726F5">
      <w:pPr>
        <w:jc w:val="both"/>
        <w:rPr>
          <w:lang w:val="el-GR"/>
        </w:rPr>
      </w:pPr>
      <w:r w:rsidRPr="00F726F5">
        <w:rPr>
          <w:b/>
          <w:lang w:val="el-GR"/>
        </w:rPr>
        <w:t xml:space="preserve">Τερματισμός  Χωμάτινου αγώνα: </w:t>
      </w:r>
      <w:r w:rsidRPr="00F726F5">
        <w:rPr>
          <w:lang w:val="el-GR"/>
        </w:rPr>
        <w:t xml:space="preserve">Κυριακή 26 Απριλίου 2015, Πανελλήνια Έκθεση Λαμίας, </w:t>
      </w:r>
      <w:r w:rsidR="00A12436">
        <w:rPr>
          <w:lang w:val="el-GR"/>
        </w:rPr>
        <w:t>ώρα 15.47</w:t>
      </w:r>
    </w:p>
    <w:p w:rsidR="007779FF" w:rsidRPr="00404AC9" w:rsidRDefault="007779FF" w:rsidP="00FF4898">
      <w:pPr>
        <w:rPr>
          <w:b/>
          <w:lang w:val="el-GR"/>
        </w:rPr>
      </w:pPr>
      <w:r w:rsidRPr="007779FF">
        <w:rPr>
          <w:b/>
          <w:lang w:val="el-GR"/>
        </w:rPr>
        <w:t>ΙΣΤΟΣΕΛΙΔΑ ΑΓΩΝΑ:</w:t>
      </w:r>
      <w:r w:rsidRPr="007779FF">
        <w:rPr>
          <w:lang w:val="el-GR"/>
        </w:rPr>
        <w:t xml:space="preserve"> </w:t>
      </w:r>
      <w:hyperlink r:id="rId9" w:history="1">
        <w:r w:rsidR="00404AC9" w:rsidRPr="00404AC9">
          <w:rPr>
            <w:rStyle w:val="-"/>
            <w:lang w:val="el-GR"/>
          </w:rPr>
          <w:t>http://www.alal.gr/32o-rally-%CF%86%CE%B8%CE%B9%CF%8E%CF%84%CE%B9%CE%B4%CE%BF%CF%82/</w:t>
        </w:r>
      </w:hyperlink>
    </w:p>
    <w:p w:rsidR="007779FF" w:rsidRDefault="002A351E" w:rsidP="00FF4898">
      <w:pPr>
        <w:rPr>
          <w:lang w:val="el-GR"/>
        </w:rPr>
      </w:pPr>
      <w:r>
        <w:rPr>
          <w:noProof/>
          <w:lang w:val="el-GR" w:eastAsia="el-GR"/>
        </w:rPr>
        <w:drawing>
          <wp:inline distT="0" distB="0" distL="0" distR="0">
            <wp:extent cx="923925" cy="419100"/>
            <wp:effectExtent l="19050" t="0" r="9525" b="0"/>
            <wp:docPr id="2" name="Εικόνα 2" descr="Li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ike"/>
                    <pic:cNvPicPr>
                      <a:picLocks noChangeAspect="1" noChangeArrowheads="1"/>
                    </pic:cNvPicPr>
                  </pic:nvPicPr>
                  <pic:blipFill>
                    <a:blip r:embed="rId10" cstate="print"/>
                    <a:srcRect/>
                    <a:stretch>
                      <a:fillRect/>
                    </a:stretch>
                  </pic:blipFill>
                  <pic:spPr bwMode="auto">
                    <a:xfrm>
                      <a:off x="0" y="0"/>
                      <a:ext cx="923925" cy="419100"/>
                    </a:xfrm>
                    <a:prstGeom prst="rect">
                      <a:avLst/>
                    </a:prstGeom>
                    <a:noFill/>
                    <a:ln w="9525">
                      <a:noFill/>
                      <a:miter lim="800000"/>
                      <a:headEnd/>
                      <a:tailEnd/>
                    </a:ln>
                  </pic:spPr>
                </pic:pic>
              </a:graphicData>
            </a:graphic>
          </wp:inline>
        </w:drawing>
      </w:r>
      <w:r w:rsidR="005D71AE" w:rsidRPr="005D71AE">
        <w:rPr>
          <w:lang w:val="el-GR"/>
        </w:rPr>
        <w:t xml:space="preserve"> </w:t>
      </w:r>
      <w:hyperlink r:id="rId11" w:history="1">
        <w:r w:rsidR="00A12436" w:rsidRPr="00A12436">
          <w:rPr>
            <w:rStyle w:val="-"/>
            <w:lang w:val="el-GR"/>
          </w:rPr>
          <w:t>Αγωνιστική Λέσχη Αυτοκινή</w:t>
        </w:r>
        <w:r w:rsidR="00A12436" w:rsidRPr="00A12436">
          <w:rPr>
            <w:rStyle w:val="-"/>
            <w:lang w:val="el-GR"/>
          </w:rPr>
          <w:t>τ</w:t>
        </w:r>
        <w:r w:rsidR="00A12436" w:rsidRPr="00A12436">
          <w:rPr>
            <w:rStyle w:val="-"/>
            <w:lang w:val="el-GR"/>
          </w:rPr>
          <w:t>ου Λαμίας</w:t>
        </w:r>
      </w:hyperlink>
    </w:p>
    <w:p w:rsidR="007779FF" w:rsidRPr="00F726F5" w:rsidRDefault="007779FF" w:rsidP="00F726F5">
      <w:pPr>
        <w:jc w:val="both"/>
        <w:rPr>
          <w:lang w:val="el-GR"/>
        </w:rPr>
      </w:pPr>
    </w:p>
    <w:p w:rsidR="00F726F5" w:rsidRPr="00F726F5" w:rsidRDefault="00F726F5" w:rsidP="00F726F5">
      <w:pPr>
        <w:jc w:val="right"/>
        <w:rPr>
          <w:b/>
          <w:i/>
          <w:lang w:val="el-GR"/>
        </w:rPr>
      </w:pPr>
      <w:r w:rsidRPr="00F726F5">
        <w:rPr>
          <w:b/>
          <w:i/>
          <w:lang w:val="el-GR"/>
        </w:rPr>
        <w:t>Επικοινωνία με τον Τύπο για το 32ο Ράλλυ Φθιώτιδας,</w:t>
      </w:r>
    </w:p>
    <w:p w:rsidR="00F726F5" w:rsidRPr="00F726F5" w:rsidRDefault="00F726F5" w:rsidP="00F726F5">
      <w:pPr>
        <w:jc w:val="right"/>
        <w:rPr>
          <w:i/>
          <w:lang w:val="el-GR"/>
        </w:rPr>
      </w:pPr>
      <w:r w:rsidRPr="00F726F5">
        <w:rPr>
          <w:i/>
          <w:lang w:val="el-GR"/>
        </w:rPr>
        <w:t>Νώντας Δουζίνας</w:t>
      </w:r>
    </w:p>
    <w:p w:rsidR="00F726F5" w:rsidRPr="00F726F5" w:rsidRDefault="00F726F5" w:rsidP="00F726F5">
      <w:pPr>
        <w:jc w:val="right"/>
        <w:rPr>
          <w:i/>
          <w:lang w:val="el-GR"/>
        </w:rPr>
      </w:pPr>
      <w:r w:rsidRPr="00F726F5">
        <w:rPr>
          <w:i/>
          <w:lang w:val="el-GR"/>
        </w:rPr>
        <w:t>Τηλ. επικοινωνίας: 6972 297443</w:t>
      </w:r>
    </w:p>
    <w:p w:rsidR="00F726F5" w:rsidRPr="00A755A9" w:rsidRDefault="00F726F5" w:rsidP="00F726F5">
      <w:pPr>
        <w:jc w:val="right"/>
        <w:rPr>
          <w:b/>
          <w:i/>
          <w:lang w:val="el-GR"/>
        </w:rPr>
      </w:pPr>
      <w:r>
        <w:rPr>
          <w:i/>
        </w:rPr>
        <w:t>E</w:t>
      </w:r>
      <w:r w:rsidRPr="00A755A9">
        <w:rPr>
          <w:i/>
          <w:lang w:val="el-GR"/>
        </w:rPr>
        <w:t>-</w:t>
      </w:r>
      <w:r>
        <w:rPr>
          <w:i/>
        </w:rPr>
        <w:t>mail</w:t>
      </w:r>
      <w:r w:rsidRPr="00A755A9">
        <w:rPr>
          <w:i/>
          <w:lang w:val="el-GR"/>
        </w:rPr>
        <w:t xml:space="preserve"> </w:t>
      </w:r>
      <w:r w:rsidRPr="00F726F5">
        <w:rPr>
          <w:i/>
          <w:lang w:val="el-GR"/>
        </w:rPr>
        <w:t xml:space="preserve">επικοινωνίας: </w:t>
      </w:r>
      <w:hyperlink r:id="rId12" w:history="1">
        <w:r w:rsidRPr="00A755A9">
          <w:rPr>
            <w:rStyle w:val="-"/>
            <w:i/>
          </w:rPr>
          <w:t>nodasd</w:t>
        </w:r>
        <w:r w:rsidRPr="00A755A9">
          <w:rPr>
            <w:rStyle w:val="-"/>
            <w:i/>
            <w:lang w:val="el-GR"/>
          </w:rPr>
          <w:t>@</w:t>
        </w:r>
        <w:r w:rsidRPr="00A755A9">
          <w:rPr>
            <w:rStyle w:val="-"/>
            <w:i/>
          </w:rPr>
          <w:t>gmail</w:t>
        </w:r>
        <w:r w:rsidRPr="00A755A9">
          <w:rPr>
            <w:rStyle w:val="-"/>
            <w:i/>
            <w:lang w:val="el-GR"/>
          </w:rPr>
          <w:t>.</w:t>
        </w:r>
        <w:r w:rsidRPr="00A755A9">
          <w:rPr>
            <w:rStyle w:val="-"/>
            <w:i/>
          </w:rPr>
          <w:t>com</w:t>
        </w:r>
      </w:hyperlink>
    </w:p>
    <w:p w:rsidR="00F726F5" w:rsidRPr="000A1BCB" w:rsidRDefault="00F726F5" w:rsidP="00F726F5">
      <w:pPr>
        <w:jc w:val="both"/>
        <w:rPr>
          <w:rFonts w:cs="Arial"/>
          <w:color w:val="000000"/>
          <w:sz w:val="24"/>
          <w:szCs w:val="24"/>
          <w:lang w:val="el-GR"/>
        </w:rPr>
      </w:pPr>
    </w:p>
    <w:p w:rsidR="00AE6D69" w:rsidRPr="001D725D" w:rsidRDefault="00A12436" w:rsidP="00A12436">
      <w:pPr>
        <w:jc w:val="center"/>
        <w:rPr>
          <w:rFonts w:cs="Arial"/>
          <w:b/>
          <w:color w:val="000000"/>
          <w:sz w:val="36"/>
          <w:szCs w:val="36"/>
          <w:u w:val="single"/>
          <w:lang w:val="el-GR"/>
        </w:rPr>
      </w:pPr>
      <w:r w:rsidRPr="001D725D">
        <w:rPr>
          <w:rFonts w:cs="Arial"/>
          <w:b/>
          <w:color w:val="000000"/>
          <w:sz w:val="36"/>
          <w:szCs w:val="36"/>
          <w:u w:val="single"/>
          <w:lang w:val="el-GR"/>
        </w:rPr>
        <w:t>ΧΟΡΗΓΟΙ ΕΠΙΚΟΙΝΩΝΙΑΣ</w:t>
      </w:r>
    </w:p>
    <w:p w:rsidR="0087161B" w:rsidRDefault="002A351E" w:rsidP="00A12436">
      <w:pPr>
        <w:rPr>
          <w:rFonts w:cs="Arial"/>
          <w:color w:val="000000"/>
          <w:sz w:val="32"/>
          <w:szCs w:val="32"/>
        </w:rPr>
      </w:pPr>
      <w:r>
        <w:rPr>
          <w:rFonts w:cs="Arial"/>
          <w:noProof/>
          <w:color w:val="000000"/>
          <w:sz w:val="32"/>
          <w:szCs w:val="32"/>
          <w:lang w:val="el-GR" w:eastAsia="el-GR"/>
        </w:rPr>
        <w:drawing>
          <wp:inline distT="0" distB="0" distL="0" distR="0">
            <wp:extent cx="1266825" cy="647700"/>
            <wp:effectExtent l="19050" t="0" r="9525" b="0"/>
            <wp:docPr id="1" name="Εικόνα 3" descr="Star01_Logo">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ar01_Logo"/>
                    <pic:cNvPicPr>
                      <a:picLocks noChangeAspect="1" noChangeArrowheads="1"/>
                    </pic:cNvPicPr>
                  </pic:nvPicPr>
                  <pic:blipFill>
                    <a:blip r:embed="rId14" cstate="print"/>
                    <a:srcRect/>
                    <a:stretch>
                      <a:fillRect/>
                    </a:stretch>
                  </pic:blipFill>
                  <pic:spPr bwMode="auto">
                    <a:xfrm>
                      <a:off x="0" y="0"/>
                      <a:ext cx="1266825" cy="647700"/>
                    </a:xfrm>
                    <a:prstGeom prst="rect">
                      <a:avLst/>
                    </a:prstGeom>
                    <a:noFill/>
                    <a:ln w="9525">
                      <a:noFill/>
                      <a:miter lim="800000"/>
                      <a:headEnd/>
                      <a:tailEnd/>
                    </a:ln>
                  </pic:spPr>
                </pic:pic>
              </a:graphicData>
            </a:graphic>
          </wp:inline>
        </w:drawing>
      </w:r>
    </w:p>
    <w:p w:rsidR="00A12436" w:rsidRDefault="002A351E" w:rsidP="00A12436">
      <w:pPr>
        <w:rPr>
          <w:rFonts w:cs="Arial"/>
          <w:color w:val="000000"/>
          <w:sz w:val="32"/>
          <w:szCs w:val="32"/>
        </w:rPr>
      </w:pPr>
      <w:r>
        <w:rPr>
          <w:rFonts w:cs="Arial"/>
          <w:noProof/>
          <w:color w:val="000000"/>
          <w:sz w:val="32"/>
          <w:szCs w:val="32"/>
          <w:lang w:val="el-GR" w:eastAsia="el-GR"/>
        </w:rPr>
        <w:drawing>
          <wp:inline distT="0" distB="0" distL="0" distR="0">
            <wp:extent cx="1181100" cy="762000"/>
            <wp:effectExtent l="19050" t="0" r="0" b="0"/>
            <wp:docPr id="4" name="Εικόνα 4" descr="4troxoi_logo">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4troxoi_logo"/>
                    <pic:cNvPicPr>
                      <a:picLocks noChangeAspect="1" noChangeArrowheads="1"/>
                    </pic:cNvPicPr>
                  </pic:nvPicPr>
                  <pic:blipFill>
                    <a:blip r:embed="rId16" cstate="print"/>
                    <a:srcRect/>
                    <a:stretch>
                      <a:fillRect/>
                    </a:stretch>
                  </pic:blipFill>
                  <pic:spPr bwMode="auto">
                    <a:xfrm>
                      <a:off x="0" y="0"/>
                      <a:ext cx="1181100" cy="762000"/>
                    </a:xfrm>
                    <a:prstGeom prst="rect">
                      <a:avLst/>
                    </a:prstGeom>
                    <a:noFill/>
                    <a:ln w="9525">
                      <a:noFill/>
                      <a:miter lim="800000"/>
                      <a:headEnd/>
                      <a:tailEnd/>
                    </a:ln>
                  </pic:spPr>
                </pic:pic>
              </a:graphicData>
            </a:graphic>
          </wp:inline>
        </w:drawing>
      </w:r>
      <w:r w:rsidR="0087161B">
        <w:rPr>
          <w:rFonts w:cs="Arial"/>
          <w:color w:val="000000"/>
          <w:sz w:val="32"/>
          <w:szCs w:val="32"/>
        </w:rPr>
        <w:t xml:space="preserve">  </w:t>
      </w:r>
      <w:r>
        <w:rPr>
          <w:rFonts w:cs="Arial"/>
          <w:noProof/>
          <w:color w:val="000000"/>
          <w:sz w:val="32"/>
          <w:szCs w:val="32"/>
          <w:lang w:val="el-GR" w:eastAsia="el-GR"/>
        </w:rPr>
        <w:drawing>
          <wp:inline distT="0" distB="0" distL="0" distR="0">
            <wp:extent cx="1066800" cy="762000"/>
            <wp:effectExtent l="19050" t="0" r="0" b="0"/>
            <wp:docPr id="5" name="Εικόνα 5" descr="AB_HELLAS_logo">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B_HELLAS_logo"/>
                    <pic:cNvPicPr>
                      <a:picLocks noChangeAspect="1" noChangeArrowheads="1"/>
                    </pic:cNvPicPr>
                  </pic:nvPicPr>
                  <pic:blipFill>
                    <a:blip r:embed="rId18" cstate="print"/>
                    <a:srcRect/>
                    <a:stretch>
                      <a:fillRect/>
                    </a:stretch>
                  </pic:blipFill>
                  <pic:spPr bwMode="auto">
                    <a:xfrm>
                      <a:off x="0" y="0"/>
                      <a:ext cx="1066800" cy="762000"/>
                    </a:xfrm>
                    <a:prstGeom prst="rect">
                      <a:avLst/>
                    </a:prstGeom>
                    <a:noFill/>
                    <a:ln w="9525">
                      <a:noFill/>
                      <a:miter lim="800000"/>
                      <a:headEnd/>
                      <a:tailEnd/>
                    </a:ln>
                  </pic:spPr>
                </pic:pic>
              </a:graphicData>
            </a:graphic>
          </wp:inline>
        </w:drawing>
      </w:r>
      <w:r w:rsidR="0087161B">
        <w:rPr>
          <w:rFonts w:cs="Arial"/>
          <w:color w:val="000000"/>
          <w:sz w:val="32"/>
          <w:szCs w:val="32"/>
        </w:rPr>
        <w:t xml:space="preserve">  </w:t>
      </w:r>
      <w:r>
        <w:rPr>
          <w:rFonts w:cs="Arial"/>
          <w:noProof/>
          <w:color w:val="000000"/>
          <w:sz w:val="32"/>
          <w:szCs w:val="32"/>
          <w:lang w:val="el-GR" w:eastAsia="el-GR"/>
        </w:rPr>
        <w:drawing>
          <wp:inline distT="0" distB="0" distL="0" distR="0">
            <wp:extent cx="1076325" cy="762000"/>
            <wp:effectExtent l="19050" t="0" r="9525" b="0"/>
            <wp:docPr id="6" name="Εικόνα 6" descr="S24R_logo">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24R_logo"/>
                    <pic:cNvPicPr>
                      <a:picLocks noChangeAspect="1" noChangeArrowheads="1"/>
                    </pic:cNvPicPr>
                  </pic:nvPicPr>
                  <pic:blipFill>
                    <a:blip r:embed="rId20" cstate="print"/>
                    <a:srcRect/>
                    <a:stretch>
                      <a:fillRect/>
                    </a:stretch>
                  </pic:blipFill>
                  <pic:spPr bwMode="auto">
                    <a:xfrm>
                      <a:off x="0" y="0"/>
                      <a:ext cx="1076325" cy="762000"/>
                    </a:xfrm>
                    <a:prstGeom prst="rect">
                      <a:avLst/>
                    </a:prstGeom>
                    <a:noFill/>
                    <a:ln w="9525">
                      <a:noFill/>
                      <a:miter lim="800000"/>
                      <a:headEnd/>
                      <a:tailEnd/>
                    </a:ln>
                  </pic:spPr>
                </pic:pic>
              </a:graphicData>
            </a:graphic>
          </wp:inline>
        </w:drawing>
      </w:r>
      <w:r w:rsidR="0087161B">
        <w:rPr>
          <w:rFonts w:cs="Arial"/>
          <w:color w:val="000000"/>
          <w:sz w:val="32"/>
          <w:szCs w:val="32"/>
        </w:rPr>
        <w:t xml:space="preserve"> </w:t>
      </w:r>
      <w:r w:rsidR="007B210C">
        <w:rPr>
          <w:rFonts w:cs="Arial"/>
          <w:color w:val="000000"/>
          <w:sz w:val="32"/>
          <w:szCs w:val="32"/>
        </w:rPr>
        <w:t xml:space="preserve"> </w:t>
      </w:r>
      <w:r>
        <w:rPr>
          <w:rFonts w:cs="Arial"/>
          <w:noProof/>
          <w:color w:val="000000"/>
          <w:sz w:val="32"/>
          <w:szCs w:val="32"/>
          <w:lang w:val="el-GR" w:eastAsia="el-GR"/>
        </w:rPr>
        <w:drawing>
          <wp:inline distT="0" distB="0" distL="0" distR="0">
            <wp:extent cx="1123950" cy="762000"/>
            <wp:effectExtent l="19050" t="0" r="0" b="0"/>
            <wp:docPr id="7" name="Εικόνα 7" descr="fm1_logo">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m1_logo"/>
                    <pic:cNvPicPr>
                      <a:picLocks noChangeAspect="1" noChangeArrowheads="1"/>
                    </pic:cNvPicPr>
                  </pic:nvPicPr>
                  <pic:blipFill>
                    <a:blip r:embed="rId22" cstate="print"/>
                    <a:srcRect/>
                    <a:stretch>
                      <a:fillRect/>
                    </a:stretch>
                  </pic:blipFill>
                  <pic:spPr bwMode="auto">
                    <a:xfrm>
                      <a:off x="0" y="0"/>
                      <a:ext cx="1123950" cy="762000"/>
                    </a:xfrm>
                    <a:prstGeom prst="rect">
                      <a:avLst/>
                    </a:prstGeom>
                    <a:noFill/>
                    <a:ln w="9525">
                      <a:noFill/>
                      <a:miter lim="800000"/>
                      <a:headEnd/>
                      <a:tailEnd/>
                    </a:ln>
                  </pic:spPr>
                </pic:pic>
              </a:graphicData>
            </a:graphic>
          </wp:inline>
        </w:drawing>
      </w:r>
      <w:r w:rsidR="007B210C">
        <w:rPr>
          <w:rFonts w:cs="Arial"/>
          <w:color w:val="000000"/>
          <w:sz w:val="32"/>
          <w:szCs w:val="32"/>
        </w:rPr>
        <w:t xml:space="preserve">  </w:t>
      </w:r>
      <w:r>
        <w:rPr>
          <w:rFonts w:cs="Arial"/>
          <w:noProof/>
          <w:color w:val="000000"/>
          <w:sz w:val="32"/>
          <w:szCs w:val="32"/>
          <w:lang w:val="el-GR" w:eastAsia="el-GR"/>
        </w:rPr>
        <w:drawing>
          <wp:inline distT="0" distB="0" distL="0" distR="0">
            <wp:extent cx="1266825" cy="762000"/>
            <wp:effectExtent l="19050" t="0" r="9525" b="0"/>
            <wp:docPr id="8" name="Εικόνα 8" descr="palmos_logo">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almos_logo"/>
                    <pic:cNvPicPr>
                      <a:picLocks noChangeAspect="1" noChangeArrowheads="1"/>
                    </pic:cNvPicPr>
                  </pic:nvPicPr>
                  <pic:blipFill>
                    <a:blip r:embed="rId24" cstate="print"/>
                    <a:srcRect/>
                    <a:stretch>
                      <a:fillRect/>
                    </a:stretch>
                  </pic:blipFill>
                  <pic:spPr bwMode="auto">
                    <a:xfrm>
                      <a:off x="0" y="0"/>
                      <a:ext cx="1266825" cy="762000"/>
                    </a:xfrm>
                    <a:prstGeom prst="rect">
                      <a:avLst/>
                    </a:prstGeom>
                    <a:noFill/>
                    <a:ln w="9525">
                      <a:noFill/>
                      <a:miter lim="800000"/>
                      <a:headEnd/>
                      <a:tailEnd/>
                    </a:ln>
                  </pic:spPr>
                </pic:pic>
              </a:graphicData>
            </a:graphic>
          </wp:inline>
        </w:drawing>
      </w:r>
      <w:r w:rsidR="0087161B">
        <w:rPr>
          <w:rFonts w:cs="Arial"/>
          <w:color w:val="000000"/>
          <w:sz w:val="32"/>
          <w:szCs w:val="32"/>
        </w:rPr>
        <w:t xml:space="preserve"> </w:t>
      </w:r>
    </w:p>
    <w:p w:rsidR="0087161B" w:rsidRPr="00A12436" w:rsidRDefault="002A351E" w:rsidP="00A12436">
      <w:pPr>
        <w:rPr>
          <w:rFonts w:cs="Arial"/>
          <w:color w:val="000000"/>
          <w:sz w:val="32"/>
          <w:szCs w:val="32"/>
        </w:rPr>
      </w:pPr>
      <w:r>
        <w:rPr>
          <w:rFonts w:cs="Arial"/>
          <w:noProof/>
          <w:color w:val="000000"/>
          <w:sz w:val="32"/>
          <w:szCs w:val="32"/>
          <w:lang w:val="el-GR" w:eastAsia="el-GR"/>
        </w:rPr>
        <w:drawing>
          <wp:inline distT="0" distB="0" distL="0" distR="0">
            <wp:extent cx="1181100" cy="762000"/>
            <wp:effectExtent l="19050" t="0" r="0" b="0"/>
            <wp:docPr id="9" name="Εικόνα 9" descr="lamiakos_logo">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amiakos_logo"/>
                    <pic:cNvPicPr>
                      <a:picLocks noChangeAspect="1" noChangeArrowheads="1"/>
                    </pic:cNvPicPr>
                  </pic:nvPicPr>
                  <pic:blipFill>
                    <a:blip r:embed="rId26" cstate="print"/>
                    <a:srcRect/>
                    <a:stretch>
                      <a:fillRect/>
                    </a:stretch>
                  </pic:blipFill>
                  <pic:spPr bwMode="auto">
                    <a:xfrm>
                      <a:off x="0" y="0"/>
                      <a:ext cx="1181100" cy="762000"/>
                    </a:xfrm>
                    <a:prstGeom prst="rect">
                      <a:avLst/>
                    </a:prstGeom>
                    <a:noFill/>
                    <a:ln w="9525">
                      <a:noFill/>
                      <a:miter lim="800000"/>
                      <a:headEnd/>
                      <a:tailEnd/>
                    </a:ln>
                  </pic:spPr>
                </pic:pic>
              </a:graphicData>
            </a:graphic>
          </wp:inline>
        </w:drawing>
      </w:r>
      <w:r w:rsidR="0087161B">
        <w:rPr>
          <w:rFonts w:cs="Arial"/>
          <w:color w:val="000000"/>
          <w:sz w:val="32"/>
          <w:szCs w:val="32"/>
        </w:rPr>
        <w:t xml:space="preserve"> </w:t>
      </w:r>
      <w:r>
        <w:rPr>
          <w:rFonts w:cs="Arial"/>
          <w:noProof/>
          <w:color w:val="000000"/>
          <w:sz w:val="32"/>
          <w:szCs w:val="32"/>
          <w:lang w:val="el-GR" w:eastAsia="el-GR"/>
        </w:rPr>
        <w:drawing>
          <wp:inline distT="0" distB="0" distL="0" distR="0">
            <wp:extent cx="1114425" cy="762000"/>
            <wp:effectExtent l="19050" t="0" r="9525" b="0"/>
            <wp:docPr id="10" name="Εικόνα 10" descr="Παρατηρητής_Logo">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Παρατηρητής_Logo"/>
                    <pic:cNvPicPr>
                      <a:picLocks noChangeAspect="1" noChangeArrowheads="1"/>
                    </pic:cNvPicPr>
                  </pic:nvPicPr>
                  <pic:blipFill>
                    <a:blip r:embed="rId28" cstate="print"/>
                    <a:srcRect/>
                    <a:stretch>
                      <a:fillRect/>
                    </a:stretch>
                  </pic:blipFill>
                  <pic:spPr bwMode="auto">
                    <a:xfrm>
                      <a:off x="0" y="0"/>
                      <a:ext cx="1114425" cy="762000"/>
                    </a:xfrm>
                    <a:prstGeom prst="rect">
                      <a:avLst/>
                    </a:prstGeom>
                    <a:noFill/>
                    <a:ln w="9525">
                      <a:noFill/>
                      <a:miter lim="800000"/>
                      <a:headEnd/>
                      <a:tailEnd/>
                    </a:ln>
                  </pic:spPr>
                </pic:pic>
              </a:graphicData>
            </a:graphic>
          </wp:inline>
        </w:drawing>
      </w:r>
      <w:r w:rsidR="007B210C">
        <w:rPr>
          <w:rFonts w:cs="Arial"/>
          <w:color w:val="000000"/>
          <w:sz w:val="32"/>
          <w:szCs w:val="32"/>
        </w:rPr>
        <w:t xml:space="preserve"> </w:t>
      </w:r>
      <w:r w:rsidR="0087161B">
        <w:rPr>
          <w:rFonts w:cs="Arial"/>
          <w:color w:val="000000"/>
          <w:sz w:val="32"/>
          <w:szCs w:val="32"/>
        </w:rPr>
        <w:t xml:space="preserve"> </w:t>
      </w:r>
      <w:r>
        <w:rPr>
          <w:rFonts w:cs="Arial"/>
          <w:noProof/>
          <w:color w:val="000000"/>
          <w:sz w:val="32"/>
          <w:szCs w:val="32"/>
          <w:lang w:val="el-GR" w:eastAsia="el-GR"/>
        </w:rPr>
        <w:drawing>
          <wp:inline distT="0" distB="0" distL="0" distR="0">
            <wp:extent cx="1076325" cy="819150"/>
            <wp:effectExtent l="19050" t="0" r="9525" b="0"/>
            <wp:docPr id="11" name="Εικόνα 11" descr="motori_logo">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otori_logo"/>
                    <pic:cNvPicPr>
                      <a:picLocks noChangeAspect="1" noChangeArrowheads="1"/>
                    </pic:cNvPicPr>
                  </pic:nvPicPr>
                  <pic:blipFill>
                    <a:blip r:embed="rId30" cstate="print"/>
                    <a:srcRect/>
                    <a:stretch>
                      <a:fillRect/>
                    </a:stretch>
                  </pic:blipFill>
                  <pic:spPr bwMode="auto">
                    <a:xfrm>
                      <a:off x="0" y="0"/>
                      <a:ext cx="1076325" cy="819150"/>
                    </a:xfrm>
                    <a:prstGeom prst="rect">
                      <a:avLst/>
                    </a:prstGeom>
                    <a:noFill/>
                    <a:ln w="9525">
                      <a:noFill/>
                      <a:miter lim="800000"/>
                      <a:headEnd/>
                      <a:tailEnd/>
                    </a:ln>
                  </pic:spPr>
                </pic:pic>
              </a:graphicData>
            </a:graphic>
          </wp:inline>
        </w:drawing>
      </w:r>
      <w:r w:rsidR="0087161B">
        <w:rPr>
          <w:rFonts w:cs="Arial"/>
          <w:color w:val="000000"/>
          <w:sz w:val="32"/>
          <w:szCs w:val="32"/>
        </w:rPr>
        <w:t xml:space="preserve"> </w:t>
      </w:r>
      <w:r w:rsidR="007B210C">
        <w:rPr>
          <w:rFonts w:cs="Arial"/>
          <w:color w:val="000000"/>
          <w:sz w:val="32"/>
          <w:szCs w:val="32"/>
        </w:rPr>
        <w:t xml:space="preserve"> </w:t>
      </w:r>
      <w:r w:rsidR="0087161B">
        <w:rPr>
          <w:rFonts w:cs="Arial"/>
          <w:color w:val="000000"/>
          <w:sz w:val="32"/>
          <w:szCs w:val="32"/>
        </w:rPr>
        <w:t xml:space="preserve"> </w:t>
      </w:r>
      <w:r>
        <w:rPr>
          <w:rFonts w:cs="Arial"/>
          <w:noProof/>
          <w:color w:val="000000"/>
          <w:sz w:val="32"/>
          <w:szCs w:val="32"/>
          <w:lang w:val="el-GR" w:eastAsia="el-GR"/>
        </w:rPr>
        <w:drawing>
          <wp:inline distT="0" distB="0" distL="0" distR="0">
            <wp:extent cx="1123950" cy="819150"/>
            <wp:effectExtent l="19050" t="0" r="0" b="0"/>
            <wp:docPr id="12" name="Εικόνα 12" descr="4drivers_logo">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4drivers_logo"/>
                    <pic:cNvPicPr>
                      <a:picLocks noChangeAspect="1" noChangeArrowheads="1"/>
                    </pic:cNvPicPr>
                  </pic:nvPicPr>
                  <pic:blipFill>
                    <a:blip r:embed="rId32" cstate="print"/>
                    <a:srcRect/>
                    <a:stretch>
                      <a:fillRect/>
                    </a:stretch>
                  </pic:blipFill>
                  <pic:spPr bwMode="auto">
                    <a:xfrm>
                      <a:off x="0" y="0"/>
                      <a:ext cx="1123950" cy="819150"/>
                    </a:xfrm>
                    <a:prstGeom prst="rect">
                      <a:avLst/>
                    </a:prstGeom>
                    <a:noFill/>
                    <a:ln w="9525">
                      <a:noFill/>
                      <a:miter lim="800000"/>
                      <a:headEnd/>
                      <a:tailEnd/>
                    </a:ln>
                  </pic:spPr>
                </pic:pic>
              </a:graphicData>
            </a:graphic>
          </wp:inline>
        </w:drawing>
      </w:r>
      <w:r w:rsidR="0087161B">
        <w:rPr>
          <w:rFonts w:cs="Arial"/>
          <w:color w:val="000000"/>
          <w:sz w:val="32"/>
          <w:szCs w:val="32"/>
        </w:rPr>
        <w:t xml:space="preserve"> </w:t>
      </w:r>
      <w:r w:rsidR="007B210C">
        <w:rPr>
          <w:rFonts w:cs="Arial"/>
          <w:color w:val="000000"/>
          <w:sz w:val="32"/>
          <w:szCs w:val="32"/>
        </w:rPr>
        <w:t xml:space="preserve"> </w:t>
      </w:r>
      <w:r>
        <w:rPr>
          <w:rFonts w:cs="Arial"/>
          <w:noProof/>
          <w:color w:val="000000"/>
          <w:sz w:val="32"/>
          <w:szCs w:val="32"/>
          <w:lang w:val="el-GR" w:eastAsia="el-GR"/>
        </w:rPr>
        <w:drawing>
          <wp:inline distT="0" distB="0" distL="0" distR="0">
            <wp:extent cx="1219200" cy="762000"/>
            <wp:effectExtent l="19050" t="0" r="0" b="0"/>
            <wp:docPr id="13" name="Εικόνα 13" descr="lamiareport_logo">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amiareport_logo"/>
                    <pic:cNvPicPr>
                      <a:picLocks noChangeAspect="1" noChangeArrowheads="1"/>
                    </pic:cNvPicPr>
                  </pic:nvPicPr>
                  <pic:blipFill>
                    <a:blip r:embed="rId34" cstate="print"/>
                    <a:srcRect/>
                    <a:stretch>
                      <a:fillRect/>
                    </a:stretch>
                  </pic:blipFill>
                  <pic:spPr bwMode="auto">
                    <a:xfrm>
                      <a:off x="0" y="0"/>
                      <a:ext cx="1219200" cy="762000"/>
                    </a:xfrm>
                    <a:prstGeom prst="rect">
                      <a:avLst/>
                    </a:prstGeom>
                    <a:noFill/>
                    <a:ln w="9525">
                      <a:noFill/>
                      <a:miter lim="800000"/>
                      <a:headEnd/>
                      <a:tailEnd/>
                    </a:ln>
                  </pic:spPr>
                </pic:pic>
              </a:graphicData>
            </a:graphic>
          </wp:inline>
        </w:drawing>
      </w:r>
      <w:r w:rsidR="0087161B">
        <w:rPr>
          <w:rFonts w:cs="Arial"/>
          <w:color w:val="000000"/>
          <w:sz w:val="32"/>
          <w:szCs w:val="32"/>
        </w:rPr>
        <w:t xml:space="preserve">   </w:t>
      </w:r>
      <w:r>
        <w:rPr>
          <w:rFonts w:cs="Arial"/>
          <w:noProof/>
          <w:color w:val="000000"/>
          <w:sz w:val="32"/>
          <w:szCs w:val="32"/>
          <w:lang w:val="el-GR" w:eastAsia="el-GR"/>
        </w:rPr>
        <w:drawing>
          <wp:inline distT="0" distB="0" distL="0" distR="0">
            <wp:extent cx="1181100" cy="809625"/>
            <wp:effectExtent l="19050" t="0" r="0" b="0"/>
            <wp:docPr id="14" name="Εικόνα 14" descr="efthia">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efthia"/>
                    <pic:cNvPicPr>
                      <a:picLocks noChangeAspect="1" noChangeArrowheads="1"/>
                    </pic:cNvPicPr>
                  </pic:nvPicPr>
                  <pic:blipFill>
                    <a:blip r:embed="rId36" cstate="print"/>
                    <a:srcRect/>
                    <a:stretch>
                      <a:fillRect/>
                    </a:stretch>
                  </pic:blipFill>
                  <pic:spPr bwMode="auto">
                    <a:xfrm>
                      <a:off x="0" y="0"/>
                      <a:ext cx="1181100" cy="809625"/>
                    </a:xfrm>
                    <a:prstGeom prst="rect">
                      <a:avLst/>
                    </a:prstGeom>
                    <a:noFill/>
                    <a:ln w="9525">
                      <a:noFill/>
                      <a:miter lim="800000"/>
                      <a:headEnd/>
                      <a:tailEnd/>
                    </a:ln>
                  </pic:spPr>
                </pic:pic>
              </a:graphicData>
            </a:graphic>
          </wp:inline>
        </w:drawing>
      </w:r>
      <w:r w:rsidR="0087161B">
        <w:rPr>
          <w:rFonts w:cs="Arial"/>
          <w:color w:val="000000"/>
          <w:sz w:val="32"/>
          <w:szCs w:val="32"/>
        </w:rPr>
        <w:t xml:space="preserve"> </w:t>
      </w:r>
      <w:r>
        <w:rPr>
          <w:rFonts w:cs="Arial"/>
          <w:noProof/>
          <w:color w:val="000000"/>
          <w:sz w:val="32"/>
          <w:szCs w:val="32"/>
          <w:lang w:val="el-GR" w:eastAsia="el-GR"/>
        </w:rPr>
        <w:drawing>
          <wp:inline distT="0" distB="0" distL="0" distR="0">
            <wp:extent cx="1162050" cy="819150"/>
            <wp:effectExtent l="19050" t="0" r="0" b="0"/>
            <wp:docPr id="15" name="Εικόνα 15" descr="stilida_logo">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stilida_logo"/>
                    <pic:cNvPicPr>
                      <a:picLocks noChangeAspect="1" noChangeArrowheads="1"/>
                    </pic:cNvPicPr>
                  </pic:nvPicPr>
                  <pic:blipFill>
                    <a:blip r:embed="rId38" cstate="print"/>
                    <a:srcRect/>
                    <a:stretch>
                      <a:fillRect/>
                    </a:stretch>
                  </pic:blipFill>
                  <pic:spPr bwMode="auto">
                    <a:xfrm>
                      <a:off x="0" y="0"/>
                      <a:ext cx="1162050" cy="819150"/>
                    </a:xfrm>
                    <a:prstGeom prst="rect">
                      <a:avLst/>
                    </a:prstGeom>
                    <a:noFill/>
                    <a:ln w="9525">
                      <a:noFill/>
                      <a:miter lim="800000"/>
                      <a:headEnd/>
                      <a:tailEnd/>
                    </a:ln>
                  </pic:spPr>
                </pic:pic>
              </a:graphicData>
            </a:graphic>
          </wp:inline>
        </w:drawing>
      </w:r>
      <w:r w:rsidR="0087161B">
        <w:rPr>
          <w:rFonts w:cs="Arial"/>
          <w:color w:val="000000"/>
          <w:sz w:val="32"/>
          <w:szCs w:val="32"/>
        </w:rPr>
        <w:t xml:space="preserve"> </w:t>
      </w:r>
      <w:r>
        <w:rPr>
          <w:rFonts w:cs="Arial"/>
          <w:noProof/>
          <w:color w:val="000000"/>
          <w:sz w:val="32"/>
          <w:szCs w:val="32"/>
          <w:lang w:val="el-GR" w:eastAsia="el-GR"/>
        </w:rPr>
        <w:drawing>
          <wp:inline distT="0" distB="0" distL="0" distR="0">
            <wp:extent cx="1171575" cy="819150"/>
            <wp:effectExtent l="19050" t="0" r="9525" b="0"/>
            <wp:docPr id="16" name="Εικόνα 16" descr="ilamia_logo">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ilamia_logo"/>
                    <pic:cNvPicPr>
                      <a:picLocks noChangeAspect="1" noChangeArrowheads="1"/>
                    </pic:cNvPicPr>
                  </pic:nvPicPr>
                  <pic:blipFill>
                    <a:blip r:embed="rId40" cstate="print"/>
                    <a:srcRect/>
                    <a:stretch>
                      <a:fillRect/>
                    </a:stretch>
                  </pic:blipFill>
                  <pic:spPr bwMode="auto">
                    <a:xfrm>
                      <a:off x="0" y="0"/>
                      <a:ext cx="1171575" cy="819150"/>
                    </a:xfrm>
                    <a:prstGeom prst="rect">
                      <a:avLst/>
                    </a:prstGeom>
                    <a:noFill/>
                    <a:ln w="9525">
                      <a:noFill/>
                      <a:miter lim="800000"/>
                      <a:headEnd/>
                      <a:tailEnd/>
                    </a:ln>
                  </pic:spPr>
                </pic:pic>
              </a:graphicData>
            </a:graphic>
          </wp:inline>
        </w:drawing>
      </w:r>
      <w:r w:rsidR="0087161B">
        <w:rPr>
          <w:rFonts w:cs="Arial"/>
          <w:color w:val="000000"/>
          <w:sz w:val="32"/>
          <w:szCs w:val="32"/>
        </w:rPr>
        <w:t xml:space="preserve">  </w:t>
      </w:r>
      <w:r>
        <w:rPr>
          <w:rFonts w:cs="Arial"/>
          <w:noProof/>
          <w:color w:val="000000"/>
          <w:sz w:val="32"/>
          <w:szCs w:val="32"/>
          <w:lang w:val="el-GR" w:eastAsia="el-GR"/>
        </w:rPr>
        <w:drawing>
          <wp:inline distT="0" distB="0" distL="0" distR="0">
            <wp:extent cx="1076325" cy="828675"/>
            <wp:effectExtent l="19050" t="0" r="9525" b="0"/>
            <wp:docPr id="17" name="Εικόνα 17" descr="mag24_logo">
              <a:hlinkClick xmlns:a="http://schemas.openxmlformats.org/drawingml/2006/main" r:id="rId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mag24_logo"/>
                    <pic:cNvPicPr>
                      <a:picLocks noChangeAspect="1" noChangeArrowheads="1"/>
                    </pic:cNvPicPr>
                  </pic:nvPicPr>
                  <pic:blipFill>
                    <a:blip r:embed="rId42" cstate="print"/>
                    <a:srcRect/>
                    <a:stretch>
                      <a:fillRect/>
                    </a:stretch>
                  </pic:blipFill>
                  <pic:spPr bwMode="auto">
                    <a:xfrm>
                      <a:off x="0" y="0"/>
                      <a:ext cx="1076325" cy="828675"/>
                    </a:xfrm>
                    <a:prstGeom prst="rect">
                      <a:avLst/>
                    </a:prstGeom>
                    <a:noFill/>
                    <a:ln w="9525">
                      <a:noFill/>
                      <a:miter lim="800000"/>
                      <a:headEnd/>
                      <a:tailEnd/>
                    </a:ln>
                  </pic:spPr>
                </pic:pic>
              </a:graphicData>
            </a:graphic>
          </wp:inline>
        </w:drawing>
      </w:r>
      <w:r w:rsidR="007B210C">
        <w:rPr>
          <w:rFonts w:cs="Arial"/>
          <w:color w:val="000000"/>
          <w:sz w:val="32"/>
          <w:szCs w:val="32"/>
        </w:rPr>
        <w:t xml:space="preserve">  </w:t>
      </w:r>
      <w:r>
        <w:rPr>
          <w:rFonts w:cs="Arial"/>
          <w:noProof/>
          <w:color w:val="000000"/>
          <w:sz w:val="32"/>
          <w:szCs w:val="32"/>
          <w:lang w:val="el-GR" w:eastAsia="el-GR"/>
        </w:rPr>
        <w:drawing>
          <wp:inline distT="0" distB="0" distL="0" distR="0">
            <wp:extent cx="1219200" cy="828675"/>
            <wp:effectExtent l="19050" t="0" r="0" b="0"/>
            <wp:docPr id="18" name="Εικόνα 18" descr="nova_logo">
              <a:hlinkClick xmlns:a="http://schemas.openxmlformats.org/drawingml/2006/main" r:id="rId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nova_logo"/>
                    <pic:cNvPicPr>
                      <a:picLocks noChangeAspect="1" noChangeArrowheads="1"/>
                    </pic:cNvPicPr>
                  </pic:nvPicPr>
                  <pic:blipFill>
                    <a:blip r:embed="rId44" cstate="print"/>
                    <a:srcRect/>
                    <a:stretch>
                      <a:fillRect/>
                    </a:stretch>
                  </pic:blipFill>
                  <pic:spPr bwMode="auto">
                    <a:xfrm>
                      <a:off x="0" y="0"/>
                      <a:ext cx="1219200" cy="828675"/>
                    </a:xfrm>
                    <a:prstGeom prst="rect">
                      <a:avLst/>
                    </a:prstGeom>
                    <a:noFill/>
                    <a:ln w="9525">
                      <a:noFill/>
                      <a:miter lim="800000"/>
                      <a:headEnd/>
                      <a:tailEnd/>
                    </a:ln>
                  </pic:spPr>
                </pic:pic>
              </a:graphicData>
            </a:graphic>
          </wp:inline>
        </w:drawing>
      </w:r>
      <w:r w:rsidR="0087161B">
        <w:rPr>
          <w:rFonts w:cs="Arial"/>
          <w:color w:val="000000"/>
          <w:sz w:val="32"/>
          <w:szCs w:val="32"/>
        </w:rPr>
        <w:t xml:space="preserve"> </w:t>
      </w:r>
    </w:p>
    <w:sectPr w:rsidR="0087161B" w:rsidRPr="00A12436" w:rsidSect="004428A7">
      <w:headerReference w:type="even" r:id="rId45"/>
      <w:headerReference w:type="default" r:id="rId46"/>
      <w:footerReference w:type="default" r:id="rId47"/>
      <w:headerReference w:type="first" r:id="rId48"/>
      <w:type w:val="continuous"/>
      <w:pgSz w:w="11920" w:h="16840"/>
      <w:pgMar w:top="1843" w:right="863" w:bottom="567" w:left="851" w:header="284" w:footer="272"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7FCE" w:rsidRDefault="007B7FCE" w:rsidP="00961E7D">
      <w:pPr>
        <w:spacing w:after="0" w:line="240" w:lineRule="auto"/>
      </w:pPr>
      <w:r>
        <w:separator/>
      </w:r>
    </w:p>
  </w:endnote>
  <w:endnote w:type="continuationSeparator" w:id="0">
    <w:p w:rsidR="007B7FCE" w:rsidRDefault="007B7FCE" w:rsidP="00961E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E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282B" w:rsidRPr="00B52F1C" w:rsidRDefault="0049282B" w:rsidP="00AB0F3B">
    <w:pPr>
      <w:widowControl w:val="0"/>
      <w:autoSpaceDE w:val="0"/>
      <w:autoSpaceDN w:val="0"/>
      <w:adjustRightInd w:val="0"/>
      <w:spacing w:before="33" w:after="0" w:line="240" w:lineRule="auto"/>
      <w:ind w:right="-66"/>
      <w:jc w:val="center"/>
      <w:rPr>
        <w:rFonts w:ascii="Times New Roman" w:hAnsi="Times New Roman"/>
        <w:b/>
        <w:color w:val="000000"/>
        <w:sz w:val="20"/>
        <w:szCs w:val="20"/>
        <w:lang w:val="el-GR"/>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7FCE" w:rsidRDefault="007B7FCE" w:rsidP="00961E7D">
      <w:pPr>
        <w:spacing w:after="0" w:line="240" w:lineRule="auto"/>
      </w:pPr>
      <w:r>
        <w:separator/>
      </w:r>
    </w:p>
  </w:footnote>
  <w:footnote w:type="continuationSeparator" w:id="0">
    <w:p w:rsidR="007B7FCE" w:rsidRDefault="007B7FCE" w:rsidP="00961E7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1E7D" w:rsidRDefault="00961E7D">
    <w:pPr>
      <w:pStyle w:val="a6"/>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2372999" o:spid="_x0000_s2050" type="#_x0000_t75" style="position:absolute;margin-left:0;margin-top:0;width:525pt;height:487.5pt;z-index:-251658752;mso-position-horizontal:center;mso-position-horizontal-relative:margin;mso-position-vertical:center;mso-position-vertical-relative:margin" o:allowincell="f">
          <v:imagedata r:id="rId1" o:title="Κράνος"/>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28A7" w:rsidRDefault="002A351E" w:rsidP="004428A7">
    <w:pPr>
      <w:pStyle w:val="3"/>
      <w:tabs>
        <w:tab w:val="center" w:pos="5245"/>
        <w:tab w:val="left" w:pos="9045"/>
      </w:tabs>
      <w:spacing w:before="120" w:line="240" w:lineRule="auto"/>
      <w:ind w:left="-142" w:right="-1"/>
      <w:jc w:val="right"/>
      <w:rPr>
        <w:imprint/>
        <w:color w:val="0099FF"/>
        <w:lang w:val="el-GR"/>
      </w:rPr>
    </w:pPr>
    <w:r>
      <w:rPr>
        <w:noProof/>
        <w:lang w:val="el-GR" w:eastAsia="el-GR"/>
      </w:rPr>
      <w:drawing>
        <wp:anchor distT="0" distB="0" distL="114300" distR="114300" simplePos="0" relativeHeight="251658752" behindDoc="1" locked="0" layoutInCell="1" allowOverlap="0">
          <wp:simplePos x="0" y="0"/>
          <wp:positionH relativeFrom="page">
            <wp:posOffset>1308735</wp:posOffset>
          </wp:positionH>
          <wp:positionV relativeFrom="page">
            <wp:posOffset>269240</wp:posOffset>
          </wp:positionV>
          <wp:extent cx="873760" cy="821690"/>
          <wp:effectExtent l="19050" t="0" r="2540" b="0"/>
          <wp:wrapTight wrapText="bothSides">
            <wp:wrapPolygon edited="0">
              <wp:start x="-471" y="0"/>
              <wp:lineTo x="-471" y="21032"/>
              <wp:lineTo x="21663" y="21032"/>
              <wp:lineTo x="21663" y="0"/>
              <wp:lineTo x="-471" y="0"/>
            </wp:wrapPolygon>
          </wp:wrapTight>
          <wp:docPr id="3" name="Εικόνα 3" descr="!cid_001001c5350a$879410a0$0300a8c0@ser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_001001c5350a$879410a0$0300a8c0@server"/>
                  <pic:cNvPicPr>
                    <a:picLocks noChangeAspect="1" noChangeArrowheads="1"/>
                  </pic:cNvPicPr>
                </pic:nvPicPr>
                <pic:blipFill>
                  <a:blip r:embed="rId1"/>
                  <a:srcRect/>
                  <a:stretch>
                    <a:fillRect/>
                  </a:stretch>
                </pic:blipFill>
                <pic:spPr bwMode="auto">
                  <a:xfrm>
                    <a:off x="0" y="0"/>
                    <a:ext cx="873760" cy="821690"/>
                  </a:xfrm>
                  <a:prstGeom prst="rect">
                    <a:avLst/>
                  </a:prstGeom>
                  <a:noFill/>
                  <a:ln w="9525">
                    <a:noFill/>
                    <a:miter lim="800000"/>
                    <a:headEnd/>
                    <a:tailEnd/>
                  </a:ln>
                </pic:spPr>
              </pic:pic>
            </a:graphicData>
          </a:graphic>
        </wp:anchor>
      </w:drawing>
    </w:r>
  </w:p>
  <w:p w:rsidR="006F1876" w:rsidRPr="007A3EBE" w:rsidRDefault="007A3EBE" w:rsidP="007A3EBE">
    <w:pPr>
      <w:pStyle w:val="3"/>
      <w:tabs>
        <w:tab w:val="center" w:pos="5245"/>
        <w:tab w:val="left" w:pos="9045"/>
      </w:tabs>
      <w:spacing w:before="120" w:line="240" w:lineRule="auto"/>
      <w:ind w:left="-142" w:right="-1"/>
      <w:jc w:val="center"/>
      <w:rPr>
        <w:imprint/>
        <w:color w:val="0099FF"/>
      </w:rPr>
    </w:pPr>
    <w:r>
      <w:rPr>
        <w:imprint/>
        <w:color w:val="0099FF"/>
        <w:lang w:val="el-GR"/>
      </w:rPr>
      <w:t xml:space="preserve">       </w:t>
    </w:r>
    <w:r w:rsidRPr="007A3EBE">
      <w:rPr>
        <w:imprint/>
        <w:color w:val="0099FF"/>
        <w:lang w:val="el-GR"/>
      </w:rPr>
      <w:t xml:space="preserve">                      </w:t>
    </w:r>
    <w:r w:rsidR="004428A7" w:rsidRPr="007A3EBE">
      <w:rPr>
        <w:imprint/>
        <w:color w:val="0099FF"/>
        <w:sz w:val="40"/>
        <w:szCs w:val="40"/>
        <w:lang w:val="el-GR"/>
      </w:rPr>
      <w:t>Α</w:t>
    </w:r>
    <w:r w:rsidR="004428A7" w:rsidRPr="004428A7">
      <w:rPr>
        <w:imprint/>
        <w:color w:val="0099FF"/>
        <w:lang w:val="el-GR"/>
      </w:rPr>
      <w:t>ΓΩΝΙΣΤΙΚΗ</w:t>
    </w:r>
    <w:r>
      <w:rPr>
        <w:imprint/>
        <w:color w:val="0099FF"/>
      </w:rPr>
      <w:t xml:space="preserve"> </w:t>
    </w:r>
    <w:r w:rsidR="004428A7" w:rsidRPr="004428A7">
      <w:rPr>
        <w:imprint/>
        <w:color w:val="0099FF"/>
        <w:lang w:val="el-GR"/>
      </w:rPr>
      <w:t xml:space="preserve"> </w:t>
    </w:r>
    <w:r w:rsidR="004428A7" w:rsidRPr="007A3EBE">
      <w:rPr>
        <w:imprint/>
        <w:color w:val="0099FF"/>
        <w:sz w:val="40"/>
        <w:szCs w:val="40"/>
        <w:lang w:val="el-GR"/>
      </w:rPr>
      <w:t>Λ</w:t>
    </w:r>
    <w:r w:rsidR="004428A7" w:rsidRPr="004428A7">
      <w:rPr>
        <w:imprint/>
        <w:color w:val="0099FF"/>
        <w:lang w:val="el-GR"/>
      </w:rPr>
      <w:t>ΕΣΧΗ</w:t>
    </w:r>
    <w:r>
      <w:rPr>
        <w:imprint/>
        <w:color w:val="0099FF"/>
      </w:rPr>
      <w:t xml:space="preserve"> </w:t>
    </w:r>
    <w:r w:rsidR="004428A7" w:rsidRPr="004428A7">
      <w:rPr>
        <w:imprint/>
        <w:color w:val="0099FF"/>
        <w:lang w:val="el-GR"/>
      </w:rPr>
      <w:t xml:space="preserve"> </w:t>
    </w:r>
    <w:r w:rsidR="004428A7" w:rsidRPr="007A3EBE">
      <w:rPr>
        <w:imprint/>
        <w:color w:val="0099FF"/>
        <w:sz w:val="40"/>
        <w:szCs w:val="40"/>
        <w:lang w:val="el-GR"/>
      </w:rPr>
      <w:t>Α</w:t>
    </w:r>
    <w:r w:rsidR="004428A7" w:rsidRPr="004428A7">
      <w:rPr>
        <w:imprint/>
        <w:color w:val="0099FF"/>
        <w:lang w:val="el-GR"/>
      </w:rPr>
      <w:t>ΥΤΟΚΙΝΗΤΟΥ</w:t>
    </w:r>
    <w:r>
      <w:rPr>
        <w:imprint/>
        <w:color w:val="0099FF"/>
      </w:rPr>
      <w:t xml:space="preserve"> </w:t>
    </w:r>
    <w:r w:rsidR="004428A7">
      <w:rPr>
        <w:imprint/>
        <w:color w:val="0099FF"/>
        <w:lang w:val="el-GR"/>
      </w:rPr>
      <w:t xml:space="preserve"> </w:t>
    </w:r>
    <w:r w:rsidR="004428A7" w:rsidRPr="007A3EBE">
      <w:rPr>
        <w:imprint/>
        <w:color w:val="0099FF"/>
        <w:sz w:val="40"/>
        <w:szCs w:val="40"/>
        <w:lang w:val="el-GR"/>
      </w:rPr>
      <w:t>Λ</w:t>
    </w:r>
    <w:r w:rsidR="004428A7" w:rsidRPr="004428A7">
      <w:rPr>
        <w:imprint/>
        <w:color w:val="0099FF"/>
        <w:lang w:val="el-GR"/>
      </w:rPr>
      <w:t>ΑΜΙΑΣ</w:t>
    </w:r>
    <w:r>
      <w:rPr>
        <w:imprint/>
        <w:color w:val="0099FF"/>
        <w:lang w:val="el-GR"/>
      </w:rP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1E7D" w:rsidRDefault="00961E7D">
    <w:pPr>
      <w:pStyle w:val="a6"/>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2372998" o:spid="_x0000_s2049" type="#_x0000_t75" style="position:absolute;margin-left:0;margin-top:0;width:525pt;height:487.5pt;z-index:-251659776;mso-position-horizontal:center;mso-position-horizontal-relative:margin;mso-position-vertical:center;mso-position-vertical-relative:margin" o:allowincell="f">
          <v:imagedata r:id="rId1" o:title="Κράνος"/>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BC3E294C"/>
    <w:lvl w:ilvl="0">
      <w:start w:val="1"/>
      <w:numFmt w:val="decimal"/>
      <w:lvlText w:val="%1."/>
      <w:lvlJc w:val="left"/>
      <w:pPr>
        <w:tabs>
          <w:tab w:val="num" w:pos="643"/>
        </w:tabs>
        <w:ind w:left="643" w:hanging="360"/>
      </w:pPr>
    </w:lvl>
  </w:abstractNum>
  <w:abstractNum w:abstractNumId="1">
    <w:nsid w:val="FFFFFF80"/>
    <w:multiLevelType w:val="singleLevel"/>
    <w:tmpl w:val="6BDEC37A"/>
    <w:lvl w:ilvl="0">
      <w:start w:val="1"/>
      <w:numFmt w:val="bullet"/>
      <w:lvlText w:val=""/>
      <w:lvlJc w:val="left"/>
      <w:pPr>
        <w:tabs>
          <w:tab w:val="num" w:pos="1492"/>
        </w:tabs>
        <w:ind w:left="1492" w:hanging="360"/>
      </w:pPr>
      <w:rPr>
        <w:rFonts w:ascii="Symbol" w:hAnsi="Symbol" w:hint="default"/>
      </w:rPr>
    </w:lvl>
  </w:abstractNum>
  <w:abstractNum w:abstractNumId="2">
    <w:nsid w:val="FFFFFF81"/>
    <w:multiLevelType w:val="singleLevel"/>
    <w:tmpl w:val="C8B2EBD2"/>
    <w:lvl w:ilvl="0">
      <w:start w:val="1"/>
      <w:numFmt w:val="bullet"/>
      <w:lvlText w:val=""/>
      <w:lvlJc w:val="left"/>
      <w:pPr>
        <w:tabs>
          <w:tab w:val="num" w:pos="1209"/>
        </w:tabs>
        <w:ind w:left="1209" w:hanging="360"/>
      </w:pPr>
      <w:rPr>
        <w:rFonts w:ascii="Symbol" w:hAnsi="Symbol" w:hint="default"/>
      </w:rPr>
    </w:lvl>
  </w:abstractNum>
  <w:abstractNum w:abstractNumId="3">
    <w:nsid w:val="FFFFFF82"/>
    <w:multiLevelType w:val="singleLevel"/>
    <w:tmpl w:val="D88E8002"/>
    <w:lvl w:ilvl="0">
      <w:start w:val="1"/>
      <w:numFmt w:val="bullet"/>
      <w:lvlText w:val=""/>
      <w:lvlJc w:val="left"/>
      <w:pPr>
        <w:tabs>
          <w:tab w:val="num" w:pos="926"/>
        </w:tabs>
        <w:ind w:left="926" w:hanging="360"/>
      </w:pPr>
      <w:rPr>
        <w:rFonts w:ascii="Symbol" w:hAnsi="Symbol" w:hint="default"/>
      </w:rPr>
    </w:lvl>
  </w:abstractNum>
  <w:abstractNum w:abstractNumId="4">
    <w:nsid w:val="FFFFFF83"/>
    <w:multiLevelType w:val="singleLevel"/>
    <w:tmpl w:val="ECF2A5FA"/>
    <w:lvl w:ilvl="0">
      <w:start w:val="1"/>
      <w:numFmt w:val="bullet"/>
      <w:lvlText w:val=""/>
      <w:lvlJc w:val="left"/>
      <w:pPr>
        <w:tabs>
          <w:tab w:val="num" w:pos="643"/>
        </w:tabs>
        <w:ind w:left="643" w:hanging="360"/>
      </w:pPr>
      <w:rPr>
        <w:rFonts w:ascii="Symbol" w:hAnsi="Symbol" w:hint="default"/>
      </w:rPr>
    </w:lvl>
  </w:abstractNum>
  <w:abstractNum w:abstractNumId="5">
    <w:nsid w:val="FFFFFF88"/>
    <w:multiLevelType w:val="singleLevel"/>
    <w:tmpl w:val="E8DE1494"/>
    <w:lvl w:ilvl="0">
      <w:start w:val="1"/>
      <w:numFmt w:val="decimal"/>
      <w:lvlText w:val="%1."/>
      <w:lvlJc w:val="left"/>
      <w:pPr>
        <w:tabs>
          <w:tab w:val="num" w:pos="360"/>
        </w:tabs>
        <w:ind w:left="360" w:hanging="360"/>
      </w:pPr>
    </w:lvl>
  </w:abstractNum>
  <w:abstractNum w:abstractNumId="6">
    <w:nsid w:val="FFFFFF89"/>
    <w:multiLevelType w:val="singleLevel"/>
    <w:tmpl w:val="BDCEF8B4"/>
    <w:lvl w:ilvl="0">
      <w:start w:val="1"/>
      <w:numFmt w:val="bullet"/>
      <w:lvlText w:val=""/>
      <w:lvlJc w:val="left"/>
      <w:pPr>
        <w:tabs>
          <w:tab w:val="num" w:pos="360"/>
        </w:tabs>
        <w:ind w:left="360" w:hanging="360"/>
      </w:pPr>
      <w:rPr>
        <w:rFonts w:ascii="Symbol" w:hAnsi="Symbol" w:hint="default"/>
      </w:rPr>
    </w:lvl>
  </w:abstractNum>
  <w:abstractNum w:abstractNumId="7">
    <w:nsid w:val="364E144C"/>
    <w:multiLevelType w:val="hybridMultilevel"/>
    <w:tmpl w:val="1C286F9A"/>
    <w:lvl w:ilvl="0" w:tplc="8A86B77A">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0EA6441"/>
    <w:multiLevelType w:val="hybridMultilevel"/>
    <w:tmpl w:val="142A0DFA"/>
    <w:lvl w:ilvl="0" w:tplc="F466B0F4">
      <w:start w:val="1"/>
      <w:numFmt w:val="decimal"/>
      <w:lvlText w:val="%1."/>
      <w:lvlJc w:val="left"/>
      <w:pPr>
        <w:tabs>
          <w:tab w:val="num" w:pos="720"/>
        </w:tabs>
        <w:ind w:left="720" w:hanging="360"/>
      </w:pPr>
      <w:rPr>
        <w:rFonts w:hint="default"/>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4"/>
  </w:num>
  <w:num w:numId="3">
    <w:abstractNumId w:val="3"/>
  </w:num>
  <w:num w:numId="4">
    <w:abstractNumId w:val="2"/>
  </w:num>
  <w:num w:numId="5">
    <w:abstractNumId w:val="1"/>
  </w:num>
  <w:num w:numId="6">
    <w:abstractNumId w:val="5"/>
  </w:num>
  <w:num w:numId="7">
    <w:abstractNumId w:val="0"/>
  </w:num>
  <w:num w:numId="8">
    <w:abstractNumId w:val="8"/>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3074"/>
    <o:shapelayout v:ext="edit">
      <o:idmap v:ext="edit" data="2"/>
    </o:shapelayout>
  </w:hdrShapeDefaults>
  <w:footnotePr>
    <w:footnote w:id="-1"/>
    <w:footnote w:id="0"/>
  </w:footnotePr>
  <w:endnotePr>
    <w:endnote w:id="-1"/>
    <w:endnote w:id="0"/>
  </w:endnotePr>
  <w:compat>
    <w:spaceForUL/>
    <w:doNotLeaveBackslashAlone/>
    <w:ulTrailSpace/>
    <w:doNotExpandShiftReturn/>
    <w:adjustLineHeightInTable/>
  </w:compat>
  <w:rsids>
    <w:rsidRoot w:val="00CE134C"/>
    <w:rsid w:val="00014498"/>
    <w:rsid w:val="00017F9E"/>
    <w:rsid w:val="000307AF"/>
    <w:rsid w:val="000A08DC"/>
    <w:rsid w:val="000A1BCB"/>
    <w:rsid w:val="000D11D2"/>
    <w:rsid w:val="0012040C"/>
    <w:rsid w:val="001447B5"/>
    <w:rsid w:val="00171108"/>
    <w:rsid w:val="001822ED"/>
    <w:rsid w:val="001A769E"/>
    <w:rsid w:val="001D725D"/>
    <w:rsid w:val="001E7ECA"/>
    <w:rsid w:val="002035C6"/>
    <w:rsid w:val="00210253"/>
    <w:rsid w:val="00214444"/>
    <w:rsid w:val="00251798"/>
    <w:rsid w:val="00255511"/>
    <w:rsid w:val="00256A0E"/>
    <w:rsid w:val="00275ADB"/>
    <w:rsid w:val="00281678"/>
    <w:rsid w:val="00281AB8"/>
    <w:rsid w:val="002A351E"/>
    <w:rsid w:val="002C03BE"/>
    <w:rsid w:val="002C5D69"/>
    <w:rsid w:val="002D0E3D"/>
    <w:rsid w:val="002F046A"/>
    <w:rsid w:val="002F18C9"/>
    <w:rsid w:val="00350E2D"/>
    <w:rsid w:val="003522A0"/>
    <w:rsid w:val="00355D83"/>
    <w:rsid w:val="00384A3F"/>
    <w:rsid w:val="003A63FC"/>
    <w:rsid w:val="003B10BB"/>
    <w:rsid w:val="003B2555"/>
    <w:rsid w:val="003C1794"/>
    <w:rsid w:val="003C1F01"/>
    <w:rsid w:val="003E719F"/>
    <w:rsid w:val="00404AC9"/>
    <w:rsid w:val="0041727D"/>
    <w:rsid w:val="00430AAA"/>
    <w:rsid w:val="004428A7"/>
    <w:rsid w:val="0049282B"/>
    <w:rsid w:val="004B46D7"/>
    <w:rsid w:val="004C476D"/>
    <w:rsid w:val="004C4E7E"/>
    <w:rsid w:val="004F0FD2"/>
    <w:rsid w:val="005278A4"/>
    <w:rsid w:val="00535D13"/>
    <w:rsid w:val="005456A2"/>
    <w:rsid w:val="00547D05"/>
    <w:rsid w:val="00557143"/>
    <w:rsid w:val="00582E01"/>
    <w:rsid w:val="00586B54"/>
    <w:rsid w:val="005979BE"/>
    <w:rsid w:val="005D71AE"/>
    <w:rsid w:val="00622F67"/>
    <w:rsid w:val="00636E9D"/>
    <w:rsid w:val="00672258"/>
    <w:rsid w:val="006722C2"/>
    <w:rsid w:val="006918C8"/>
    <w:rsid w:val="00696831"/>
    <w:rsid w:val="006A7784"/>
    <w:rsid w:val="006D55DC"/>
    <w:rsid w:val="006E2E11"/>
    <w:rsid w:val="006E5F4A"/>
    <w:rsid w:val="006F1876"/>
    <w:rsid w:val="00715D91"/>
    <w:rsid w:val="00730F27"/>
    <w:rsid w:val="00735439"/>
    <w:rsid w:val="007519FA"/>
    <w:rsid w:val="00753805"/>
    <w:rsid w:val="007568D3"/>
    <w:rsid w:val="00774CA2"/>
    <w:rsid w:val="007779FF"/>
    <w:rsid w:val="00795294"/>
    <w:rsid w:val="007A12DE"/>
    <w:rsid w:val="007A3EBE"/>
    <w:rsid w:val="007B210C"/>
    <w:rsid w:val="007B539D"/>
    <w:rsid w:val="007B7FCE"/>
    <w:rsid w:val="0080247E"/>
    <w:rsid w:val="008077AE"/>
    <w:rsid w:val="008279EB"/>
    <w:rsid w:val="0084781C"/>
    <w:rsid w:val="0087161B"/>
    <w:rsid w:val="00872E8F"/>
    <w:rsid w:val="008749F8"/>
    <w:rsid w:val="008E4A80"/>
    <w:rsid w:val="008E7616"/>
    <w:rsid w:val="00912A2A"/>
    <w:rsid w:val="00926168"/>
    <w:rsid w:val="00961E7D"/>
    <w:rsid w:val="00974AD7"/>
    <w:rsid w:val="009813D9"/>
    <w:rsid w:val="009944B4"/>
    <w:rsid w:val="009C4722"/>
    <w:rsid w:val="009D3BF1"/>
    <w:rsid w:val="009D7119"/>
    <w:rsid w:val="00A12436"/>
    <w:rsid w:val="00A177AB"/>
    <w:rsid w:val="00A258E5"/>
    <w:rsid w:val="00A27937"/>
    <w:rsid w:val="00A6492A"/>
    <w:rsid w:val="00AB0F3B"/>
    <w:rsid w:val="00AD3EDD"/>
    <w:rsid w:val="00AD57AB"/>
    <w:rsid w:val="00AE027C"/>
    <w:rsid w:val="00AE6D69"/>
    <w:rsid w:val="00B11F93"/>
    <w:rsid w:val="00B52F1C"/>
    <w:rsid w:val="00B60291"/>
    <w:rsid w:val="00B85BA4"/>
    <w:rsid w:val="00BD4DDA"/>
    <w:rsid w:val="00BF369E"/>
    <w:rsid w:val="00C31DFC"/>
    <w:rsid w:val="00C64421"/>
    <w:rsid w:val="00C659CB"/>
    <w:rsid w:val="00C95859"/>
    <w:rsid w:val="00CA6F69"/>
    <w:rsid w:val="00CC7778"/>
    <w:rsid w:val="00CD1C77"/>
    <w:rsid w:val="00CE134C"/>
    <w:rsid w:val="00D03B33"/>
    <w:rsid w:val="00D1766B"/>
    <w:rsid w:val="00D206E1"/>
    <w:rsid w:val="00D62D65"/>
    <w:rsid w:val="00D73A5D"/>
    <w:rsid w:val="00DA0EC5"/>
    <w:rsid w:val="00DA14F6"/>
    <w:rsid w:val="00DA3317"/>
    <w:rsid w:val="00DA654B"/>
    <w:rsid w:val="00DB7E03"/>
    <w:rsid w:val="00DC1F23"/>
    <w:rsid w:val="00E11145"/>
    <w:rsid w:val="00E165CA"/>
    <w:rsid w:val="00E27DDA"/>
    <w:rsid w:val="00E3216E"/>
    <w:rsid w:val="00E51281"/>
    <w:rsid w:val="00E61E40"/>
    <w:rsid w:val="00E714CD"/>
    <w:rsid w:val="00E77E03"/>
    <w:rsid w:val="00E92D82"/>
    <w:rsid w:val="00EF1928"/>
    <w:rsid w:val="00F209A1"/>
    <w:rsid w:val="00F24DEA"/>
    <w:rsid w:val="00F321F2"/>
    <w:rsid w:val="00F37AA5"/>
    <w:rsid w:val="00F605E7"/>
    <w:rsid w:val="00F62908"/>
    <w:rsid w:val="00F726F5"/>
    <w:rsid w:val="00F84822"/>
    <w:rsid w:val="00F97E9F"/>
    <w:rsid w:val="00FD442E"/>
    <w:rsid w:val="00FE2ED5"/>
    <w:rsid w:val="00FF489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val="en-US" w:eastAsia="en-US"/>
    </w:rPr>
  </w:style>
  <w:style w:type="paragraph" w:styleId="1">
    <w:name w:val="heading 1"/>
    <w:basedOn w:val="a"/>
    <w:next w:val="a"/>
    <w:qFormat/>
    <w:rsid w:val="00926168"/>
    <w:pPr>
      <w:keepNext/>
      <w:spacing w:before="240" w:after="60"/>
      <w:outlineLvl w:val="0"/>
    </w:pPr>
    <w:rPr>
      <w:rFonts w:ascii="Arial" w:hAnsi="Arial" w:cs="Arial"/>
      <w:b/>
      <w:bCs/>
      <w:kern w:val="32"/>
      <w:sz w:val="32"/>
      <w:szCs w:val="32"/>
    </w:rPr>
  </w:style>
  <w:style w:type="paragraph" w:styleId="3">
    <w:name w:val="heading 3"/>
    <w:basedOn w:val="a"/>
    <w:next w:val="a"/>
    <w:qFormat/>
    <w:rsid w:val="00926168"/>
    <w:pPr>
      <w:keepNext/>
      <w:spacing w:before="240" w:after="60"/>
      <w:outlineLvl w:val="2"/>
    </w:pPr>
    <w:rPr>
      <w:rFonts w:ascii="Arial" w:hAnsi="Arial" w:cs="Arial"/>
      <w:b/>
      <w:bCs/>
      <w:sz w:val="26"/>
      <w:szCs w:val="26"/>
    </w:rPr>
  </w:style>
  <w:style w:type="paragraph" w:styleId="4">
    <w:name w:val="heading 4"/>
    <w:basedOn w:val="a"/>
    <w:next w:val="a"/>
    <w:qFormat/>
    <w:rsid w:val="00926168"/>
    <w:pPr>
      <w:keepNext/>
      <w:spacing w:before="240" w:after="60"/>
      <w:outlineLvl w:val="3"/>
    </w:pPr>
    <w:rPr>
      <w:rFonts w:ascii="Times New Roman" w:hAnsi="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3C1F01"/>
    <w:rPr>
      <w:rFonts w:ascii="Tahoma" w:hAnsi="Tahoma" w:cs="Tahoma"/>
      <w:sz w:val="16"/>
      <w:szCs w:val="16"/>
    </w:rPr>
  </w:style>
  <w:style w:type="character" w:styleId="a4">
    <w:name w:val="Strong"/>
    <w:qFormat/>
    <w:rsid w:val="00961E7D"/>
    <w:rPr>
      <w:b/>
      <w:bCs/>
    </w:rPr>
  </w:style>
  <w:style w:type="paragraph" w:styleId="a5">
    <w:name w:val="Body Text"/>
    <w:basedOn w:val="a"/>
    <w:link w:val="Char"/>
    <w:rsid w:val="00961E7D"/>
    <w:pPr>
      <w:spacing w:after="120" w:line="240" w:lineRule="auto"/>
      <w:jc w:val="both"/>
    </w:pPr>
    <w:rPr>
      <w:rFonts w:ascii="Tahoma" w:hAnsi="Tahoma"/>
      <w:color w:val="000000"/>
      <w:sz w:val="24"/>
      <w:szCs w:val="24"/>
      <w:lang w:val="el-GR" w:eastAsia="el-GR"/>
    </w:rPr>
  </w:style>
  <w:style w:type="character" w:customStyle="1" w:styleId="Char">
    <w:name w:val="Σώμα κειμένου Char"/>
    <w:link w:val="a5"/>
    <w:rsid w:val="00961E7D"/>
    <w:rPr>
      <w:rFonts w:ascii="Tahoma" w:hAnsi="Tahoma"/>
      <w:color w:val="000000"/>
      <w:sz w:val="24"/>
      <w:szCs w:val="24"/>
      <w:lang w:val="el-GR" w:eastAsia="el-GR"/>
    </w:rPr>
  </w:style>
  <w:style w:type="paragraph" w:styleId="a6">
    <w:name w:val="header"/>
    <w:basedOn w:val="a"/>
    <w:link w:val="Char0"/>
    <w:uiPriority w:val="99"/>
    <w:semiHidden/>
    <w:unhideWhenUsed/>
    <w:rsid w:val="00961E7D"/>
    <w:pPr>
      <w:tabs>
        <w:tab w:val="center" w:pos="4320"/>
        <w:tab w:val="right" w:pos="8640"/>
      </w:tabs>
    </w:pPr>
    <w:rPr>
      <w:lang/>
    </w:rPr>
  </w:style>
  <w:style w:type="character" w:customStyle="1" w:styleId="Char0">
    <w:name w:val="Κεφαλίδα Char"/>
    <w:link w:val="a6"/>
    <w:uiPriority w:val="99"/>
    <w:semiHidden/>
    <w:rsid w:val="00961E7D"/>
    <w:rPr>
      <w:sz w:val="22"/>
      <w:szCs w:val="22"/>
    </w:rPr>
  </w:style>
  <w:style w:type="paragraph" w:styleId="a7">
    <w:name w:val="footer"/>
    <w:basedOn w:val="a"/>
    <w:link w:val="Char1"/>
    <w:uiPriority w:val="99"/>
    <w:semiHidden/>
    <w:unhideWhenUsed/>
    <w:rsid w:val="00961E7D"/>
    <w:pPr>
      <w:tabs>
        <w:tab w:val="center" w:pos="4320"/>
        <w:tab w:val="right" w:pos="8640"/>
      </w:tabs>
    </w:pPr>
    <w:rPr>
      <w:lang/>
    </w:rPr>
  </w:style>
  <w:style w:type="character" w:customStyle="1" w:styleId="Char1">
    <w:name w:val="Υποσέλιδο Char"/>
    <w:link w:val="a7"/>
    <w:uiPriority w:val="99"/>
    <w:semiHidden/>
    <w:rsid w:val="00961E7D"/>
    <w:rPr>
      <w:sz w:val="22"/>
      <w:szCs w:val="22"/>
    </w:rPr>
  </w:style>
  <w:style w:type="character" w:styleId="-">
    <w:name w:val="Hyperlink"/>
    <w:uiPriority w:val="99"/>
    <w:unhideWhenUsed/>
    <w:rsid w:val="003522A0"/>
    <w:rPr>
      <w:color w:val="0000FF"/>
      <w:u w:val="single"/>
    </w:rPr>
  </w:style>
  <w:style w:type="paragraph" w:styleId="a8">
    <w:name w:val="Subtitle"/>
    <w:basedOn w:val="a"/>
    <w:next w:val="a"/>
    <w:link w:val="Char2"/>
    <w:uiPriority w:val="11"/>
    <w:qFormat/>
    <w:rsid w:val="00F726F5"/>
    <w:pPr>
      <w:spacing w:after="60"/>
      <w:jc w:val="center"/>
      <w:outlineLvl w:val="1"/>
    </w:pPr>
    <w:rPr>
      <w:rFonts w:ascii="Cambria" w:hAnsi="Cambria"/>
      <w:sz w:val="24"/>
      <w:szCs w:val="24"/>
      <w:lang w:val="el-GR"/>
    </w:rPr>
  </w:style>
  <w:style w:type="character" w:customStyle="1" w:styleId="Char2">
    <w:name w:val="Υπότιτλος Char"/>
    <w:basedOn w:val="a0"/>
    <w:link w:val="a8"/>
    <w:uiPriority w:val="11"/>
    <w:rsid w:val="00F726F5"/>
    <w:rPr>
      <w:rFonts w:ascii="Cambria" w:hAnsi="Cambria"/>
      <w:sz w:val="24"/>
      <w:szCs w:val="24"/>
      <w:lang w:eastAsia="en-US"/>
    </w:rPr>
  </w:style>
  <w:style w:type="paragraph" w:styleId="a9">
    <w:name w:val="Title"/>
    <w:basedOn w:val="a"/>
    <w:next w:val="a"/>
    <w:link w:val="Char3"/>
    <w:uiPriority w:val="10"/>
    <w:qFormat/>
    <w:rsid w:val="00F726F5"/>
    <w:pPr>
      <w:spacing w:before="240" w:after="60"/>
      <w:jc w:val="center"/>
      <w:outlineLvl w:val="0"/>
    </w:pPr>
    <w:rPr>
      <w:rFonts w:ascii="Cambria" w:hAnsi="Cambria"/>
      <w:b/>
      <w:bCs/>
      <w:kern w:val="28"/>
      <w:sz w:val="32"/>
      <w:szCs w:val="32"/>
      <w:lang w:val="el-GR"/>
    </w:rPr>
  </w:style>
  <w:style w:type="character" w:customStyle="1" w:styleId="Char3">
    <w:name w:val="Τίτλος Char"/>
    <w:basedOn w:val="a0"/>
    <w:link w:val="a9"/>
    <w:uiPriority w:val="10"/>
    <w:rsid w:val="00F726F5"/>
    <w:rPr>
      <w:rFonts w:ascii="Cambria" w:hAnsi="Cambria"/>
      <w:b/>
      <w:bCs/>
      <w:kern w:val="28"/>
      <w:sz w:val="32"/>
      <w:szCs w:val="32"/>
      <w:lang w:eastAsia="en-US"/>
    </w:rPr>
  </w:style>
  <w:style w:type="character" w:styleId="-0">
    <w:name w:val="FollowedHyperlink"/>
    <w:basedOn w:val="a0"/>
    <w:uiPriority w:val="99"/>
    <w:semiHidden/>
    <w:unhideWhenUsed/>
    <w:rsid w:val="005D71AE"/>
    <w:rPr>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lamiastar.gr/" TargetMode="External"/><Relationship Id="rId18" Type="http://schemas.openxmlformats.org/officeDocument/2006/relationships/image" Target="media/image5.jpeg"/><Relationship Id="rId26" Type="http://schemas.openxmlformats.org/officeDocument/2006/relationships/image" Target="media/image9.jpeg"/><Relationship Id="rId39" Type="http://schemas.openxmlformats.org/officeDocument/2006/relationships/hyperlink" Target="http://www.ilamia.gr/" TargetMode="External"/><Relationship Id="rId3" Type="http://schemas.openxmlformats.org/officeDocument/2006/relationships/settings" Target="settings.xml"/><Relationship Id="rId21" Type="http://schemas.openxmlformats.org/officeDocument/2006/relationships/hyperlink" Target="http://www.lamiafm1.gr/" TargetMode="External"/><Relationship Id="rId34" Type="http://schemas.openxmlformats.org/officeDocument/2006/relationships/image" Target="media/image13.jpeg"/><Relationship Id="rId42" Type="http://schemas.openxmlformats.org/officeDocument/2006/relationships/image" Target="media/image17.jpeg"/><Relationship Id="rId47" Type="http://schemas.openxmlformats.org/officeDocument/2006/relationships/footer" Target="footer1.xml"/><Relationship Id="rId50"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file:///D:\2014\Sprint%20Lamias%202014\&#916;&#932;\nodasd@gmail.com" TargetMode="External"/><Relationship Id="rId17" Type="http://schemas.openxmlformats.org/officeDocument/2006/relationships/hyperlink" Target="http://www.autobild.gr/" TargetMode="External"/><Relationship Id="rId25" Type="http://schemas.openxmlformats.org/officeDocument/2006/relationships/hyperlink" Target="http://www.lamiakos-typos.gr/" TargetMode="External"/><Relationship Id="rId33" Type="http://schemas.openxmlformats.org/officeDocument/2006/relationships/hyperlink" Target="http://www.lamiareport.gr/" TargetMode="External"/><Relationship Id="rId38" Type="http://schemas.openxmlformats.org/officeDocument/2006/relationships/image" Target="media/image15.jpeg"/><Relationship Id="rId46" Type="http://schemas.openxmlformats.org/officeDocument/2006/relationships/header" Target="header2.xml"/><Relationship Id="rId2" Type="http://schemas.openxmlformats.org/officeDocument/2006/relationships/styles" Target="styles.xml"/><Relationship Id="rId16" Type="http://schemas.openxmlformats.org/officeDocument/2006/relationships/image" Target="media/image4.jpeg"/><Relationship Id="rId20" Type="http://schemas.openxmlformats.org/officeDocument/2006/relationships/image" Target="media/image6.jpeg"/><Relationship Id="rId29" Type="http://schemas.openxmlformats.org/officeDocument/2006/relationships/hyperlink" Target="http://www.motori.gr/" TargetMode="External"/><Relationship Id="rId41" Type="http://schemas.openxmlformats.org/officeDocument/2006/relationships/hyperlink" Target="http://www.mag24.gr/"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acebook.com/www.alal.gr?fref=ts" TargetMode="External"/><Relationship Id="rId24" Type="http://schemas.openxmlformats.org/officeDocument/2006/relationships/image" Target="media/image8.jpeg"/><Relationship Id="rId32" Type="http://schemas.openxmlformats.org/officeDocument/2006/relationships/image" Target="media/image12.jpeg"/><Relationship Id="rId37" Type="http://schemas.openxmlformats.org/officeDocument/2006/relationships/hyperlink" Target="http://www.stilida.com/" TargetMode="External"/><Relationship Id="rId40" Type="http://schemas.openxmlformats.org/officeDocument/2006/relationships/image" Target="media/image16.jpeg"/><Relationship Id="rId45"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www.4troxoi.gr/" TargetMode="External"/><Relationship Id="rId23" Type="http://schemas.openxmlformats.org/officeDocument/2006/relationships/hyperlink" Target="http://www.palmos95.gr/" TargetMode="External"/><Relationship Id="rId28" Type="http://schemas.openxmlformats.org/officeDocument/2006/relationships/image" Target="media/image10.jpeg"/><Relationship Id="rId36" Type="http://schemas.openxmlformats.org/officeDocument/2006/relationships/image" Target="media/image14.jpeg"/><Relationship Id="rId49"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hyperlink" Target="http://www.sport24radio.gr/" TargetMode="External"/><Relationship Id="rId31" Type="http://schemas.openxmlformats.org/officeDocument/2006/relationships/hyperlink" Target="http://www.4drivers.gr/" TargetMode="External"/><Relationship Id="rId44" Type="http://schemas.openxmlformats.org/officeDocument/2006/relationships/image" Target="media/image18.jpeg"/><Relationship Id="rId4" Type="http://schemas.openxmlformats.org/officeDocument/2006/relationships/webSettings" Target="webSettings.xml"/><Relationship Id="rId9" Type="http://schemas.openxmlformats.org/officeDocument/2006/relationships/hyperlink" Target="http://www.alal.gr/32o-rally-%CF%86%CE%B8%CE%B9%CF%8E%CF%84%CE%B9%CE%B4%CE%BF%CF%82/" TargetMode="External"/><Relationship Id="rId14" Type="http://schemas.openxmlformats.org/officeDocument/2006/relationships/image" Target="media/image3.jpeg"/><Relationship Id="rId22" Type="http://schemas.openxmlformats.org/officeDocument/2006/relationships/image" Target="media/image7.jpeg"/><Relationship Id="rId27" Type="http://schemas.openxmlformats.org/officeDocument/2006/relationships/hyperlink" Target="http://www.paratiritis-fthiotidas.gr/" TargetMode="External"/><Relationship Id="rId30" Type="http://schemas.openxmlformats.org/officeDocument/2006/relationships/image" Target="media/image11.jpeg"/><Relationship Id="rId35" Type="http://schemas.openxmlformats.org/officeDocument/2006/relationships/hyperlink" Target="http://www.efthia.gr/" TargetMode="External"/><Relationship Id="rId43" Type="http://schemas.openxmlformats.org/officeDocument/2006/relationships/hyperlink" Target="http://www.novafm.gr/" TargetMode="External"/><Relationship Id="rId48" Type="http://schemas.openxmlformats.org/officeDocument/2006/relationships/header" Target="header3.xml"/><Relationship Id="rId8" Type="http://schemas.openxmlformats.org/officeDocument/2006/relationships/hyperlink" Target="file:///D:\2014\Sprint%20Lamias%202014\&#916;&#932;\32sym2015@alal.g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9.jpeg"/></Relationships>
</file>

<file path=word/_rels/header2.xml.rels><?xml version="1.0" encoding="UTF-8" standalone="yes"?>
<Relationships xmlns="http://schemas.openxmlformats.org/package/2006/relationships"><Relationship Id="rId1" Type="http://schemas.openxmlformats.org/officeDocument/2006/relationships/image" Target="media/image20.jpeg"/></Relationships>
</file>

<file path=word/_rels/header3.xml.rels><?xml version="1.0" encoding="UTF-8" standalone="yes"?>
<Relationships xmlns="http://schemas.openxmlformats.org/package/2006/relationships"><Relationship Id="rId1" Type="http://schemas.openxmlformats.org/officeDocument/2006/relationships/image" Target="media/image19.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521</Words>
  <Characters>2814</Characters>
  <Application>Microsoft Office Word</Application>
  <DocSecurity>0</DocSecurity>
  <Lines>23</Lines>
  <Paragraphs>6</Paragraphs>
  <ScaleCrop>false</ScaleCrop>
  <HeadingPairs>
    <vt:vector size="2" baseType="variant">
      <vt:variant>
        <vt:lpstr>Τίτλος</vt:lpstr>
      </vt:variant>
      <vt:variant>
        <vt:i4>1</vt:i4>
      </vt:variant>
    </vt:vector>
  </HeadingPairs>
  <TitlesOfParts>
    <vt:vector size="1" baseType="lpstr">
      <vt:lpstr>Print</vt:lpstr>
    </vt:vector>
  </TitlesOfParts>
  <Company/>
  <LinksUpToDate>false</LinksUpToDate>
  <CharactersWithSpaces>3329</CharactersWithSpaces>
  <SharedDoc>false</SharedDoc>
  <HLinks>
    <vt:vector size="120" baseType="variant">
      <vt:variant>
        <vt:i4>589908</vt:i4>
      </vt:variant>
      <vt:variant>
        <vt:i4>57</vt:i4>
      </vt:variant>
      <vt:variant>
        <vt:i4>0</vt:i4>
      </vt:variant>
      <vt:variant>
        <vt:i4>5</vt:i4>
      </vt:variant>
      <vt:variant>
        <vt:lpwstr>http://www.novafm.gr/</vt:lpwstr>
      </vt:variant>
      <vt:variant>
        <vt:lpwstr/>
      </vt:variant>
      <vt:variant>
        <vt:i4>6094943</vt:i4>
      </vt:variant>
      <vt:variant>
        <vt:i4>54</vt:i4>
      </vt:variant>
      <vt:variant>
        <vt:i4>0</vt:i4>
      </vt:variant>
      <vt:variant>
        <vt:i4>5</vt:i4>
      </vt:variant>
      <vt:variant>
        <vt:lpwstr>http://www.mag24.gr/</vt:lpwstr>
      </vt:variant>
      <vt:variant>
        <vt:lpwstr/>
      </vt:variant>
      <vt:variant>
        <vt:i4>1441879</vt:i4>
      </vt:variant>
      <vt:variant>
        <vt:i4>51</vt:i4>
      </vt:variant>
      <vt:variant>
        <vt:i4>0</vt:i4>
      </vt:variant>
      <vt:variant>
        <vt:i4>5</vt:i4>
      </vt:variant>
      <vt:variant>
        <vt:lpwstr>http://www.ilamia.gr/</vt:lpwstr>
      </vt:variant>
      <vt:variant>
        <vt:lpwstr/>
      </vt:variant>
      <vt:variant>
        <vt:i4>3604589</vt:i4>
      </vt:variant>
      <vt:variant>
        <vt:i4>48</vt:i4>
      </vt:variant>
      <vt:variant>
        <vt:i4>0</vt:i4>
      </vt:variant>
      <vt:variant>
        <vt:i4>5</vt:i4>
      </vt:variant>
      <vt:variant>
        <vt:lpwstr>http://www.stilida.com/</vt:lpwstr>
      </vt:variant>
      <vt:variant>
        <vt:lpwstr/>
      </vt:variant>
      <vt:variant>
        <vt:i4>983128</vt:i4>
      </vt:variant>
      <vt:variant>
        <vt:i4>45</vt:i4>
      </vt:variant>
      <vt:variant>
        <vt:i4>0</vt:i4>
      </vt:variant>
      <vt:variant>
        <vt:i4>5</vt:i4>
      </vt:variant>
      <vt:variant>
        <vt:lpwstr>http://www.efthia.gr/</vt:lpwstr>
      </vt:variant>
      <vt:variant>
        <vt:lpwstr/>
      </vt:variant>
      <vt:variant>
        <vt:i4>8192116</vt:i4>
      </vt:variant>
      <vt:variant>
        <vt:i4>42</vt:i4>
      </vt:variant>
      <vt:variant>
        <vt:i4>0</vt:i4>
      </vt:variant>
      <vt:variant>
        <vt:i4>5</vt:i4>
      </vt:variant>
      <vt:variant>
        <vt:lpwstr>http://www.lamiareport.gr/</vt:lpwstr>
      </vt:variant>
      <vt:variant>
        <vt:lpwstr/>
      </vt:variant>
      <vt:variant>
        <vt:i4>3473452</vt:i4>
      </vt:variant>
      <vt:variant>
        <vt:i4>39</vt:i4>
      </vt:variant>
      <vt:variant>
        <vt:i4>0</vt:i4>
      </vt:variant>
      <vt:variant>
        <vt:i4>5</vt:i4>
      </vt:variant>
      <vt:variant>
        <vt:lpwstr>http://www.4drivers.gr/</vt:lpwstr>
      </vt:variant>
      <vt:variant>
        <vt:lpwstr/>
      </vt:variant>
      <vt:variant>
        <vt:i4>1835102</vt:i4>
      </vt:variant>
      <vt:variant>
        <vt:i4>36</vt:i4>
      </vt:variant>
      <vt:variant>
        <vt:i4>0</vt:i4>
      </vt:variant>
      <vt:variant>
        <vt:i4>5</vt:i4>
      </vt:variant>
      <vt:variant>
        <vt:lpwstr>http://www.motori.gr/</vt:lpwstr>
      </vt:variant>
      <vt:variant>
        <vt:lpwstr/>
      </vt:variant>
      <vt:variant>
        <vt:i4>1900557</vt:i4>
      </vt:variant>
      <vt:variant>
        <vt:i4>33</vt:i4>
      </vt:variant>
      <vt:variant>
        <vt:i4>0</vt:i4>
      </vt:variant>
      <vt:variant>
        <vt:i4>5</vt:i4>
      </vt:variant>
      <vt:variant>
        <vt:lpwstr>http://www.paratiritis-fthiotidas.gr/</vt:lpwstr>
      </vt:variant>
      <vt:variant>
        <vt:lpwstr/>
      </vt:variant>
      <vt:variant>
        <vt:i4>4390992</vt:i4>
      </vt:variant>
      <vt:variant>
        <vt:i4>30</vt:i4>
      </vt:variant>
      <vt:variant>
        <vt:i4>0</vt:i4>
      </vt:variant>
      <vt:variant>
        <vt:i4>5</vt:i4>
      </vt:variant>
      <vt:variant>
        <vt:lpwstr>http://www.lamiakos-typos.gr/</vt:lpwstr>
      </vt:variant>
      <vt:variant>
        <vt:lpwstr/>
      </vt:variant>
      <vt:variant>
        <vt:i4>3997821</vt:i4>
      </vt:variant>
      <vt:variant>
        <vt:i4>27</vt:i4>
      </vt:variant>
      <vt:variant>
        <vt:i4>0</vt:i4>
      </vt:variant>
      <vt:variant>
        <vt:i4>5</vt:i4>
      </vt:variant>
      <vt:variant>
        <vt:lpwstr>http://www.palmos95.gr/</vt:lpwstr>
      </vt:variant>
      <vt:variant>
        <vt:lpwstr/>
      </vt:variant>
      <vt:variant>
        <vt:i4>7995496</vt:i4>
      </vt:variant>
      <vt:variant>
        <vt:i4>24</vt:i4>
      </vt:variant>
      <vt:variant>
        <vt:i4>0</vt:i4>
      </vt:variant>
      <vt:variant>
        <vt:i4>5</vt:i4>
      </vt:variant>
      <vt:variant>
        <vt:lpwstr>http://www.lamiafm1.gr/</vt:lpwstr>
      </vt:variant>
      <vt:variant>
        <vt:lpwstr/>
      </vt:variant>
      <vt:variant>
        <vt:i4>2293886</vt:i4>
      </vt:variant>
      <vt:variant>
        <vt:i4>21</vt:i4>
      </vt:variant>
      <vt:variant>
        <vt:i4>0</vt:i4>
      </vt:variant>
      <vt:variant>
        <vt:i4>5</vt:i4>
      </vt:variant>
      <vt:variant>
        <vt:lpwstr>http://www.sport24radio.gr/</vt:lpwstr>
      </vt:variant>
      <vt:variant>
        <vt:lpwstr/>
      </vt:variant>
      <vt:variant>
        <vt:i4>7077920</vt:i4>
      </vt:variant>
      <vt:variant>
        <vt:i4>18</vt:i4>
      </vt:variant>
      <vt:variant>
        <vt:i4>0</vt:i4>
      </vt:variant>
      <vt:variant>
        <vt:i4>5</vt:i4>
      </vt:variant>
      <vt:variant>
        <vt:lpwstr>http://www.autobild.gr/</vt:lpwstr>
      </vt:variant>
      <vt:variant>
        <vt:lpwstr/>
      </vt:variant>
      <vt:variant>
        <vt:i4>3407992</vt:i4>
      </vt:variant>
      <vt:variant>
        <vt:i4>15</vt:i4>
      </vt:variant>
      <vt:variant>
        <vt:i4>0</vt:i4>
      </vt:variant>
      <vt:variant>
        <vt:i4>5</vt:i4>
      </vt:variant>
      <vt:variant>
        <vt:lpwstr>http://www.4troxoi.gr/</vt:lpwstr>
      </vt:variant>
      <vt:variant>
        <vt:lpwstr/>
      </vt:variant>
      <vt:variant>
        <vt:i4>327702</vt:i4>
      </vt:variant>
      <vt:variant>
        <vt:i4>12</vt:i4>
      </vt:variant>
      <vt:variant>
        <vt:i4>0</vt:i4>
      </vt:variant>
      <vt:variant>
        <vt:i4>5</vt:i4>
      </vt:variant>
      <vt:variant>
        <vt:lpwstr>http://www.lamiastar.gr/</vt:lpwstr>
      </vt:variant>
      <vt:variant>
        <vt:lpwstr/>
      </vt:variant>
      <vt:variant>
        <vt:i4>59835274</vt:i4>
      </vt:variant>
      <vt:variant>
        <vt:i4>9</vt:i4>
      </vt:variant>
      <vt:variant>
        <vt:i4>0</vt:i4>
      </vt:variant>
      <vt:variant>
        <vt:i4>5</vt:i4>
      </vt:variant>
      <vt:variant>
        <vt:lpwstr>../../../2014/Sprint Lamias 2014/ΔΤ/nodasd@gmail.com</vt:lpwstr>
      </vt:variant>
      <vt:variant>
        <vt:lpwstr/>
      </vt:variant>
      <vt:variant>
        <vt:i4>5701703</vt:i4>
      </vt:variant>
      <vt:variant>
        <vt:i4>6</vt:i4>
      </vt:variant>
      <vt:variant>
        <vt:i4>0</vt:i4>
      </vt:variant>
      <vt:variant>
        <vt:i4>5</vt:i4>
      </vt:variant>
      <vt:variant>
        <vt:lpwstr>https://www.facebook.com/www.alal.gr?fref=ts</vt:lpwstr>
      </vt:variant>
      <vt:variant>
        <vt:lpwstr/>
      </vt:variant>
      <vt:variant>
        <vt:i4>4259934</vt:i4>
      </vt:variant>
      <vt:variant>
        <vt:i4>3</vt:i4>
      </vt:variant>
      <vt:variant>
        <vt:i4>0</vt:i4>
      </vt:variant>
      <vt:variant>
        <vt:i4>5</vt:i4>
      </vt:variant>
      <vt:variant>
        <vt:lpwstr>http://www.alal.gr/32o-rally-%CF%86%CE%B8%CE%B9%CF%8E%CF%84%CE%B9%CE%B4%CE%BF%CF%82/</vt:lpwstr>
      </vt:variant>
      <vt:variant>
        <vt:lpwstr/>
      </vt:variant>
      <vt:variant>
        <vt:i4>66061296</vt:i4>
      </vt:variant>
      <vt:variant>
        <vt:i4>0</vt:i4>
      </vt:variant>
      <vt:variant>
        <vt:i4>0</vt:i4>
      </vt:variant>
      <vt:variant>
        <vt:i4>5</vt:i4>
      </vt:variant>
      <vt:variant>
        <vt:lpwstr>../../../2014/Sprint Lamias 2014/ΔΤ/32sym2015@alal.gr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Print</dc:title>
  <dc:creator>Dimitris Stathakos</dc:creator>
  <dc:description>Document was created by {applicationname}, version: {version}</dc:description>
  <cp:lastModifiedBy>ΑΛΑΛ</cp:lastModifiedBy>
  <cp:revision>2</cp:revision>
  <cp:lastPrinted>2013-10-26T20:08:00Z</cp:lastPrinted>
  <dcterms:created xsi:type="dcterms:W3CDTF">2016-02-21T17:12:00Z</dcterms:created>
  <dcterms:modified xsi:type="dcterms:W3CDTF">2016-02-21T17:12:00Z</dcterms:modified>
</cp:coreProperties>
</file>